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8" w:type="dxa"/>
        <w:tblInd w:w="-1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222"/>
        <w:gridCol w:w="6716"/>
        <w:gridCol w:w="2850"/>
      </w:tblGrid>
      <w:tr w:rsidR="00A657A7" w:rsidRPr="0005744A" w:rsidTr="0047162A">
        <w:trPr>
          <w:trHeight w:val="328"/>
        </w:trPr>
        <w:tc>
          <w:tcPr>
            <w:tcW w:w="9788" w:type="dxa"/>
            <w:gridSpan w:val="3"/>
            <w:shd w:val="clear" w:color="000000" w:fill="E9E9E9"/>
            <w:vAlign w:val="center"/>
            <w:hideMark/>
          </w:tcPr>
          <w:p w:rsidR="00A657A7" w:rsidRPr="0005744A" w:rsidRDefault="00A657A7" w:rsidP="0047162A">
            <w:pPr>
              <w:widowControl/>
              <w:bidi/>
              <w:rPr>
                <w:rFonts w:cs="B Nazanin"/>
                <w:b/>
                <w:bCs/>
                <w:color w:val="0000FF"/>
                <w:sz w:val="28"/>
                <w:szCs w:val="28"/>
              </w:rPr>
            </w:pPr>
            <w:r w:rsidRPr="0005744A">
              <w:rPr>
                <w:rStyle w:val="Strong"/>
                <w:rFonts w:cs="B Nazanin"/>
                <w:color w:val="0000FF"/>
                <w:sz w:val="28"/>
                <w:szCs w:val="28"/>
                <w:rtl/>
                <w:lang w:bidi="ar-SA"/>
              </w:rPr>
              <w:t>طلاعات شخصي</w:t>
            </w:r>
          </w:p>
        </w:tc>
      </w:tr>
      <w:tr w:rsidR="00A657A7" w:rsidRPr="0005744A" w:rsidTr="0047162A">
        <w:trPr>
          <w:trHeight w:val="214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 w:rsidR="00A657A7" w:rsidRPr="0005744A" w:rsidRDefault="00A657A7" w:rsidP="0047162A">
            <w:pPr>
              <w:bidi/>
              <w:rPr>
                <w:rFonts w:eastAsia="Times New Roman" w:cs="B Nazanin"/>
                <w:color w:val="000000"/>
                <w:sz w:val="28"/>
                <w:szCs w:val="28"/>
              </w:rPr>
            </w:pPr>
          </w:p>
        </w:tc>
        <w:tc>
          <w:tcPr>
            <w:tcW w:w="6716" w:type="dxa"/>
            <w:shd w:val="clear" w:color="auto" w:fill="FFFFFF"/>
            <w:vAlign w:val="center"/>
          </w:tcPr>
          <w:p w:rsidR="00A657A7" w:rsidRPr="0005744A" w:rsidRDefault="00A657A7" w:rsidP="0047162A">
            <w:pPr>
              <w:bidi/>
              <w:rPr>
                <w:rFonts w:eastAsia="Times New Roman" w:cs="B Nazanin"/>
                <w:color w:val="000000"/>
                <w:rtl/>
                <w:cs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 xml:space="preserve">     مرضیه </w:t>
            </w:r>
          </w:p>
        </w:tc>
        <w:tc>
          <w:tcPr>
            <w:tcW w:w="2850" w:type="dxa"/>
            <w:shd w:val="clear" w:color="auto" w:fill="E7E6E6"/>
            <w:vAlign w:val="center"/>
          </w:tcPr>
          <w:p w:rsidR="00A657A7" w:rsidRPr="0005744A" w:rsidRDefault="00A657A7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05744A">
              <w:rPr>
                <w:rFonts w:eastAsia="Times New Roman" w:cs="B Nazanin"/>
                <w:color w:val="000000"/>
                <w:rtl/>
                <w:lang w:bidi="fa-IR"/>
              </w:rPr>
              <w:t>نام</w:t>
            </w:r>
          </w:p>
        </w:tc>
      </w:tr>
      <w:tr w:rsidR="00A657A7" w:rsidRPr="0005744A" w:rsidTr="0047162A">
        <w:trPr>
          <w:trHeight w:val="213"/>
        </w:trPr>
        <w:tc>
          <w:tcPr>
            <w:tcW w:w="0" w:type="auto"/>
            <w:vMerge/>
            <w:shd w:val="clear" w:color="000000" w:fill="E9E9E9"/>
            <w:noWrap/>
            <w:vAlign w:val="center"/>
          </w:tcPr>
          <w:p w:rsidR="00A657A7" w:rsidRPr="0005744A" w:rsidRDefault="00A657A7" w:rsidP="0047162A">
            <w:pPr>
              <w:bidi/>
              <w:ind w:firstLineChars="98" w:firstLine="274"/>
              <w:rPr>
                <w:rFonts w:cs="B Nazanin"/>
                <w:noProof/>
                <w:sz w:val="28"/>
                <w:szCs w:val="28"/>
              </w:rPr>
            </w:pPr>
          </w:p>
        </w:tc>
        <w:tc>
          <w:tcPr>
            <w:tcW w:w="6716" w:type="dxa"/>
            <w:shd w:val="clear" w:color="000000" w:fill="FFFFFF"/>
            <w:vAlign w:val="center"/>
          </w:tcPr>
          <w:p w:rsidR="00A657A7" w:rsidRPr="0005744A" w:rsidRDefault="00A657A7" w:rsidP="0047162A">
            <w:pPr>
              <w:bidi/>
              <w:ind w:firstLineChars="100" w:firstLine="240"/>
              <w:rPr>
                <w:rFonts w:eastAsia="Times New Roman" w:cs="B Nazanin"/>
                <w:color w:val="000000"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 xml:space="preserve">خدادادی‏آرا                                            </w:t>
            </w:r>
          </w:p>
        </w:tc>
        <w:tc>
          <w:tcPr>
            <w:tcW w:w="2850" w:type="dxa"/>
            <w:shd w:val="clear" w:color="auto" w:fill="E7E6E6"/>
            <w:vAlign w:val="center"/>
          </w:tcPr>
          <w:p w:rsidR="00A657A7" w:rsidRPr="0005744A" w:rsidRDefault="00A657A7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05744A">
              <w:rPr>
                <w:rFonts w:eastAsia="Times New Roman" w:cs="B Nazanin"/>
                <w:color w:val="000000"/>
                <w:rtl/>
                <w:lang w:bidi="fa-IR"/>
              </w:rPr>
              <w:t>نام خانوادگی</w:t>
            </w:r>
          </w:p>
        </w:tc>
      </w:tr>
      <w:tr w:rsidR="00A657A7" w:rsidRPr="0005744A" w:rsidTr="0047162A">
        <w:trPr>
          <w:trHeight w:val="300"/>
        </w:trPr>
        <w:tc>
          <w:tcPr>
            <w:tcW w:w="0" w:type="auto"/>
            <w:vMerge/>
            <w:shd w:val="clear" w:color="000000" w:fill="E9E9E9"/>
            <w:noWrap/>
            <w:vAlign w:val="center"/>
          </w:tcPr>
          <w:p w:rsidR="00A657A7" w:rsidRPr="0005744A" w:rsidRDefault="00A657A7" w:rsidP="0047162A">
            <w:pPr>
              <w:bidi/>
              <w:ind w:firstLineChars="98" w:firstLine="274"/>
              <w:rPr>
                <w:rFonts w:cs="B Nazanin"/>
                <w:noProof/>
                <w:sz w:val="28"/>
                <w:szCs w:val="28"/>
              </w:rPr>
            </w:pPr>
          </w:p>
        </w:tc>
        <w:tc>
          <w:tcPr>
            <w:tcW w:w="6716" w:type="dxa"/>
            <w:shd w:val="clear" w:color="000000" w:fill="FFFFFF"/>
            <w:vAlign w:val="center"/>
          </w:tcPr>
          <w:p w:rsidR="00A657A7" w:rsidRPr="0005744A" w:rsidRDefault="00A657A7" w:rsidP="0047162A">
            <w:pPr>
              <w:bidi/>
              <w:ind w:firstLineChars="100" w:firstLine="240"/>
              <w:rPr>
                <w:rFonts w:eastAsia="Times New Roman" w:cs="B Nazanin"/>
                <w:color w:val="000000"/>
              </w:rPr>
            </w:pPr>
            <w:r w:rsidRPr="0021510E">
              <w:rPr>
                <w:rFonts w:eastAsia="Times New Roman" w:cs="B Nazanin" w:hint="cs"/>
                <w:color w:val="000000"/>
                <w:rtl/>
                <w:lang w:bidi="fa-IR"/>
              </w:rPr>
              <w:t>مهندسی صنایع</w:t>
            </w:r>
            <w:r>
              <w:rPr>
                <w:rFonts w:eastAsia="Times New Roman" w:cs="B Nazanin" w:hint="cs"/>
                <w:color w:val="000000"/>
                <w:rtl/>
                <w:lang w:bidi="fa-IR"/>
              </w:rPr>
              <w:t xml:space="preserve"> چوب و فراورده‏های</w:t>
            </w:r>
            <w:r w:rsidRPr="0021510E">
              <w:rPr>
                <w:rFonts w:eastAsia="Times New Roman" w:cs="B Nazanin" w:hint="cs"/>
                <w:color w:val="000000"/>
                <w:rtl/>
                <w:lang w:bidi="fa-IR"/>
              </w:rPr>
              <w:t xml:space="preserve"> سلولزی</w:t>
            </w:r>
          </w:p>
        </w:tc>
        <w:tc>
          <w:tcPr>
            <w:tcW w:w="2850" w:type="dxa"/>
            <w:shd w:val="clear" w:color="auto" w:fill="E7E6E6"/>
            <w:vAlign w:val="center"/>
          </w:tcPr>
          <w:p w:rsidR="00A657A7" w:rsidRPr="0005744A" w:rsidRDefault="00A657A7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05744A">
              <w:rPr>
                <w:rFonts w:eastAsia="Times New Roman" w:cs="B Nazanin"/>
                <w:color w:val="000000"/>
                <w:rtl/>
                <w:lang w:bidi="fa-IR"/>
              </w:rPr>
              <w:t>گروه</w:t>
            </w:r>
          </w:p>
        </w:tc>
      </w:tr>
      <w:tr w:rsidR="00A657A7" w:rsidRPr="0005744A" w:rsidTr="0047162A">
        <w:trPr>
          <w:trHeight w:val="300"/>
        </w:trPr>
        <w:tc>
          <w:tcPr>
            <w:tcW w:w="0" w:type="auto"/>
            <w:vMerge/>
            <w:shd w:val="clear" w:color="000000" w:fill="E9E9E9"/>
            <w:noWrap/>
            <w:vAlign w:val="center"/>
          </w:tcPr>
          <w:p w:rsidR="00A657A7" w:rsidRPr="0005744A" w:rsidRDefault="00A657A7" w:rsidP="0047162A">
            <w:pPr>
              <w:bidi/>
              <w:ind w:firstLineChars="98" w:firstLine="274"/>
              <w:rPr>
                <w:rFonts w:cs="B Nazanin"/>
                <w:noProof/>
                <w:sz w:val="28"/>
                <w:szCs w:val="28"/>
              </w:rPr>
            </w:pPr>
          </w:p>
        </w:tc>
        <w:tc>
          <w:tcPr>
            <w:tcW w:w="6716" w:type="dxa"/>
            <w:shd w:val="clear" w:color="000000" w:fill="FFFFFF"/>
            <w:vAlign w:val="center"/>
          </w:tcPr>
          <w:p w:rsidR="00A657A7" w:rsidRPr="0005744A" w:rsidRDefault="00A657A7" w:rsidP="0047162A">
            <w:pPr>
              <w:bidi/>
              <w:ind w:firstLineChars="100" w:firstLine="240"/>
              <w:rPr>
                <w:rFonts w:eastAsia="Times New Roman" w:cs="B Nazanin"/>
                <w:color w:val="000000"/>
              </w:rPr>
            </w:pPr>
            <w:r>
              <w:rPr>
                <w:noProof/>
                <w:lang w:eastAsia="en-US" w:bidi="ar-SA"/>
              </w:rPr>
              <w:drawing>
                <wp:anchor distT="0" distB="0" distL="114300" distR="114300" simplePos="0" relativeHeight="251658240" behindDoc="0" locked="0" layoutInCell="1" allowOverlap="1" wp14:anchorId="4DF98787" wp14:editId="78D1146A">
                  <wp:simplePos x="0" y="0"/>
                  <wp:positionH relativeFrom="margin">
                    <wp:posOffset>-120650</wp:posOffset>
                  </wp:positionH>
                  <wp:positionV relativeFrom="paragraph">
                    <wp:posOffset>-655955</wp:posOffset>
                  </wp:positionV>
                  <wp:extent cx="971550" cy="1343025"/>
                  <wp:effectExtent l="0" t="0" r="0" b="952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343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5744A">
              <w:rPr>
                <w:rFonts w:eastAsia="Times New Roman" w:cs="B Nazanin"/>
                <w:color w:val="000000"/>
                <w:rtl/>
                <w:lang w:bidi="fa-IR"/>
              </w:rPr>
              <w:t xml:space="preserve"> </w:t>
            </w:r>
            <w:r>
              <w:rPr>
                <w:rFonts w:eastAsia="Times New Roman" w:cs="B Nazanin" w:hint="cs"/>
                <w:color w:val="000000"/>
                <w:rtl/>
                <w:lang w:bidi="fa-IR"/>
              </w:rPr>
              <w:t>صنایع سلولزی</w:t>
            </w:r>
          </w:p>
        </w:tc>
        <w:tc>
          <w:tcPr>
            <w:tcW w:w="2850" w:type="dxa"/>
            <w:shd w:val="clear" w:color="auto" w:fill="E7E6E6"/>
            <w:vAlign w:val="center"/>
          </w:tcPr>
          <w:p w:rsidR="00A657A7" w:rsidRPr="0005744A" w:rsidRDefault="00A657A7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05744A">
              <w:rPr>
                <w:rFonts w:eastAsia="Times New Roman" w:cs="B Nazanin"/>
                <w:color w:val="000000"/>
                <w:rtl/>
                <w:lang w:bidi="fa-IR"/>
              </w:rPr>
              <w:t>گرایش</w:t>
            </w:r>
          </w:p>
        </w:tc>
      </w:tr>
      <w:tr w:rsidR="00A657A7" w:rsidRPr="0005744A" w:rsidTr="0047162A">
        <w:trPr>
          <w:trHeight w:val="300"/>
        </w:trPr>
        <w:tc>
          <w:tcPr>
            <w:tcW w:w="0" w:type="auto"/>
            <w:vMerge/>
            <w:shd w:val="clear" w:color="000000" w:fill="E9E9E9"/>
            <w:noWrap/>
            <w:vAlign w:val="center"/>
          </w:tcPr>
          <w:p w:rsidR="00A657A7" w:rsidRPr="0005744A" w:rsidRDefault="00A657A7" w:rsidP="0047162A">
            <w:pPr>
              <w:bidi/>
              <w:ind w:firstLineChars="98" w:firstLine="274"/>
              <w:rPr>
                <w:rFonts w:cs="B Nazanin"/>
                <w:noProof/>
                <w:sz w:val="28"/>
                <w:szCs w:val="28"/>
              </w:rPr>
            </w:pPr>
          </w:p>
        </w:tc>
        <w:tc>
          <w:tcPr>
            <w:tcW w:w="6716" w:type="dxa"/>
            <w:shd w:val="clear" w:color="000000" w:fill="FFFFFF"/>
            <w:vAlign w:val="center"/>
          </w:tcPr>
          <w:p w:rsidR="00A657A7" w:rsidRPr="0038172A" w:rsidRDefault="00A657A7" w:rsidP="0047162A">
            <w:pPr>
              <w:bidi/>
              <w:ind w:firstLineChars="100" w:firstLine="240"/>
              <w:rPr>
                <w:rFonts w:eastAsia="Times New Roman" w:cs="B Nazanin"/>
                <w:color w:val="000000"/>
                <w:highlight w:val="green"/>
                <w:rtl/>
                <w:lang w:bidi="fa-IR"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>09168385794</w:t>
            </w:r>
            <w:r w:rsidRPr="0021510E">
              <w:rPr>
                <w:rFonts w:eastAsia="Times New Roman" w:cs="B Nazanin" w:hint="cs"/>
                <w:color w:val="000000"/>
                <w:rtl/>
                <w:lang w:bidi="fa-IR"/>
              </w:rPr>
              <w:t xml:space="preserve"> </w:t>
            </w:r>
            <w:r w:rsidRPr="0021510E">
              <w:rPr>
                <w:rStyle w:val="apple-converted-space"/>
                <w:color w:val="000000"/>
              </w:rPr>
              <w:t> </w:t>
            </w:r>
          </w:p>
        </w:tc>
        <w:tc>
          <w:tcPr>
            <w:tcW w:w="2850" w:type="dxa"/>
            <w:shd w:val="clear" w:color="auto" w:fill="E7E6E6"/>
            <w:vAlign w:val="center"/>
          </w:tcPr>
          <w:p w:rsidR="00A657A7" w:rsidRPr="0038172A" w:rsidRDefault="00A657A7" w:rsidP="0047162A">
            <w:pPr>
              <w:bidi/>
              <w:jc w:val="center"/>
              <w:rPr>
                <w:rFonts w:eastAsia="Times New Roman" w:cs="B Nazanin"/>
                <w:color w:val="000000"/>
                <w:highlight w:val="green"/>
                <w:rtl/>
                <w:lang w:bidi="fa-IR"/>
              </w:rPr>
            </w:pPr>
            <w:r w:rsidRPr="0021510E">
              <w:rPr>
                <w:rFonts w:eastAsia="Times New Roman" w:cs="B Nazanin" w:hint="cs"/>
                <w:color w:val="000000"/>
                <w:rtl/>
                <w:lang w:bidi="fa-IR"/>
              </w:rPr>
              <w:t>شماره تماس</w:t>
            </w:r>
          </w:p>
        </w:tc>
      </w:tr>
      <w:tr w:rsidR="00A657A7" w:rsidRPr="0005744A" w:rsidTr="0047162A">
        <w:trPr>
          <w:trHeight w:val="385"/>
        </w:trPr>
        <w:tc>
          <w:tcPr>
            <w:tcW w:w="0" w:type="auto"/>
            <w:vMerge/>
            <w:shd w:val="clear" w:color="000000" w:fill="E9E9E9"/>
            <w:noWrap/>
            <w:vAlign w:val="center"/>
          </w:tcPr>
          <w:p w:rsidR="00A657A7" w:rsidRPr="0005744A" w:rsidRDefault="00A657A7" w:rsidP="0047162A">
            <w:pPr>
              <w:bidi/>
              <w:ind w:firstLineChars="98" w:firstLine="274"/>
              <w:rPr>
                <w:rFonts w:cs="B Nazanin"/>
                <w:noProof/>
                <w:sz w:val="28"/>
                <w:szCs w:val="28"/>
              </w:rPr>
            </w:pPr>
          </w:p>
        </w:tc>
        <w:tc>
          <w:tcPr>
            <w:tcW w:w="6716" w:type="dxa"/>
            <w:shd w:val="clear" w:color="000000" w:fill="FFFFFF"/>
            <w:vAlign w:val="center"/>
          </w:tcPr>
          <w:p w:rsidR="00A657A7" w:rsidRPr="0005744A" w:rsidRDefault="00A657A7" w:rsidP="0047162A">
            <w:pPr>
              <w:bidi/>
              <w:ind w:firstLineChars="100" w:firstLine="240"/>
              <w:rPr>
                <w:rFonts w:eastAsia="Times New Roman" w:cs="B Nazanin"/>
                <w:color w:val="000000"/>
              </w:rPr>
            </w:pPr>
            <w:r w:rsidRPr="0005744A">
              <w:rPr>
                <w:rFonts w:eastAsia="Times New Roman" w:cs="B Nazanin"/>
                <w:color w:val="000000"/>
                <w:rtl/>
                <w:lang w:bidi="fa-IR"/>
              </w:rPr>
              <w:fldChar w:fldCharType="begin"/>
            </w:r>
            <w:r w:rsidRPr="0005744A">
              <w:rPr>
                <w:rFonts w:eastAsia="Times New Roman" w:cs="B Nazanin"/>
                <w:color w:val="000000"/>
                <w:rtl/>
                <w:lang w:bidi="fa-IR"/>
              </w:rPr>
              <w:instrText xml:space="preserve"> </w:instrText>
            </w:r>
            <w:r w:rsidRPr="0005744A">
              <w:rPr>
                <w:rFonts w:eastAsia="Times New Roman" w:cs="B Nazanin"/>
                <w:color w:val="000000"/>
                <w:lang w:bidi="fa-IR"/>
              </w:rPr>
              <w:instrText>DATE</w:instrText>
            </w:r>
            <w:r w:rsidRPr="0005744A">
              <w:rPr>
                <w:rFonts w:eastAsia="Times New Roman" w:cs="B Nazanin"/>
                <w:color w:val="000000"/>
                <w:rtl/>
                <w:lang w:bidi="fa-IR"/>
              </w:rPr>
              <w:instrText xml:space="preserve"> \@ "</w:instrText>
            </w:r>
            <w:r w:rsidRPr="0005744A">
              <w:rPr>
                <w:rFonts w:eastAsia="Times New Roman" w:cs="B Nazanin"/>
                <w:color w:val="000000"/>
                <w:lang w:bidi="fa-IR"/>
              </w:rPr>
              <w:instrText>MM/dd/yyyy hh:mm am/pm</w:instrText>
            </w:r>
            <w:r w:rsidRPr="0005744A">
              <w:rPr>
                <w:rFonts w:eastAsia="Times New Roman" w:cs="B Nazanin"/>
                <w:color w:val="000000"/>
                <w:rtl/>
                <w:lang w:bidi="fa-IR"/>
              </w:rPr>
              <w:instrText xml:space="preserve">" </w:instrText>
            </w:r>
            <w:r w:rsidRPr="0005744A">
              <w:rPr>
                <w:rFonts w:eastAsia="Times New Roman" w:cs="B Nazanin"/>
                <w:color w:val="000000"/>
                <w:rtl/>
                <w:lang w:bidi="fa-IR"/>
              </w:rPr>
              <w:fldChar w:fldCharType="separate"/>
            </w:r>
            <w:r w:rsidR="0051547A">
              <w:rPr>
                <w:rFonts w:eastAsia="Times New Roman" w:cs="B Nazanin"/>
                <w:noProof/>
                <w:color w:val="000000"/>
                <w:rtl/>
                <w:lang w:bidi="fa-IR"/>
              </w:rPr>
              <w:t>‏07‏/04‏/2022‏ 02:01 ب.ظ</w:t>
            </w:r>
            <w:r w:rsidRPr="0005744A">
              <w:rPr>
                <w:rFonts w:eastAsia="Times New Roman" w:cs="B Nazanin"/>
                <w:color w:val="000000"/>
                <w:rtl/>
                <w:lang w:bidi="fa-IR"/>
              </w:rPr>
              <w:fldChar w:fldCharType="end"/>
            </w:r>
          </w:p>
        </w:tc>
        <w:tc>
          <w:tcPr>
            <w:tcW w:w="2850" w:type="dxa"/>
            <w:shd w:val="clear" w:color="auto" w:fill="E7E6E6"/>
            <w:vAlign w:val="center"/>
          </w:tcPr>
          <w:p w:rsidR="00A657A7" w:rsidRPr="0005744A" w:rsidRDefault="00A657A7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05744A">
              <w:rPr>
                <w:rFonts w:eastAsia="Times New Roman" w:cs="B Nazanin"/>
                <w:color w:val="000000"/>
                <w:rtl/>
                <w:lang w:bidi="fa-IR"/>
              </w:rPr>
              <w:t>آخرین تاریخ بهنگام سازی</w:t>
            </w:r>
          </w:p>
        </w:tc>
      </w:tr>
    </w:tbl>
    <w:p w:rsidR="00A657A7" w:rsidRPr="0005744A" w:rsidRDefault="00A657A7" w:rsidP="0047162A">
      <w:pPr>
        <w:widowControl/>
        <w:bidi/>
        <w:spacing w:line="360" w:lineRule="auto"/>
        <w:ind w:left="360"/>
        <w:jc w:val="center"/>
        <w:rPr>
          <w:rStyle w:val="Strong"/>
          <w:rFonts w:cs="B Nazanin"/>
          <w:color w:val="0000FF"/>
          <w:sz w:val="28"/>
          <w:szCs w:val="28"/>
          <w:lang w:bidi="fa-IR"/>
        </w:rPr>
      </w:pPr>
    </w:p>
    <w:tbl>
      <w:tblPr>
        <w:tblW w:w="9974" w:type="dxa"/>
        <w:tblInd w:w="-121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111"/>
        <w:gridCol w:w="8287"/>
        <w:gridCol w:w="955"/>
        <w:gridCol w:w="510"/>
        <w:gridCol w:w="111"/>
      </w:tblGrid>
      <w:tr w:rsidR="0047162A" w:rsidRPr="0047162A" w:rsidTr="009E6DA7">
        <w:trPr>
          <w:gridBefore w:val="1"/>
          <w:wBefore w:w="111" w:type="dxa"/>
          <w:trHeight w:val="315"/>
        </w:trPr>
        <w:tc>
          <w:tcPr>
            <w:tcW w:w="9863" w:type="dxa"/>
            <w:gridSpan w:val="4"/>
            <w:shd w:val="clear" w:color="000000" w:fill="E9E9E9"/>
            <w:noWrap/>
            <w:vAlign w:val="center"/>
            <w:hideMark/>
          </w:tcPr>
          <w:p w:rsidR="0047162A" w:rsidRPr="0047162A" w:rsidRDefault="0047162A" w:rsidP="0047162A">
            <w:pPr>
              <w:bidi/>
              <w:rPr>
                <w:rFonts w:eastAsia="Times New Roman"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bookmarkStart w:id="0" w:name="زمینهتحقیقاتی"/>
            <w:r w:rsidRPr="0047162A">
              <w:rPr>
                <w:rFonts w:cs="B Nazanin" w:hint="cs"/>
                <w:b/>
                <w:bCs/>
                <w:color w:val="0000FF"/>
                <w:sz w:val="28"/>
                <w:szCs w:val="28"/>
                <w:rtl/>
                <w:lang w:bidi="fa-IR"/>
              </w:rPr>
              <w:t>تجارب</w:t>
            </w:r>
            <w:r w:rsidRPr="0047162A">
              <w:rPr>
                <w:rFonts w:cs="B Nazanin"/>
                <w:b/>
                <w:bCs/>
                <w:color w:val="0000FF"/>
                <w:sz w:val="28"/>
                <w:szCs w:val="28"/>
                <w:rtl/>
                <w:lang w:bidi="ar-SA"/>
              </w:rPr>
              <w:t xml:space="preserve"> تحقيقاتي</w:t>
            </w:r>
            <w:bookmarkEnd w:id="0"/>
            <w:r w:rsidRPr="0047162A">
              <w:rPr>
                <w:rFonts w:cs="B Nazanin" w:hint="cs"/>
                <w:b/>
                <w:bCs/>
                <w:color w:val="0000FF"/>
                <w:sz w:val="28"/>
                <w:szCs w:val="28"/>
                <w:rtl/>
                <w:lang w:bidi="fa-IR"/>
              </w:rPr>
              <w:t xml:space="preserve"> در آزمایشگاه</w:t>
            </w:r>
            <w:r w:rsidRPr="0047162A">
              <w:rPr>
                <w:rFonts w:eastAsia="Times New Roman" w:cs="B Nazanin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</w:tr>
      <w:tr w:rsidR="0047162A" w:rsidRPr="0047162A" w:rsidTr="009E6DA7">
        <w:trPr>
          <w:gridBefore w:val="1"/>
          <w:wBefore w:w="111" w:type="dxa"/>
          <w:trHeight w:val="251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47162A" w:rsidRPr="0047162A" w:rsidRDefault="0047162A" w:rsidP="0047162A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  <w:r w:rsidRPr="0047162A">
              <w:rPr>
                <w:rFonts w:cs="B Nazanin"/>
                <w:rtl/>
                <w:lang w:eastAsia="fa-IR" w:bidi="fa-IR"/>
              </w:rPr>
              <w:t xml:space="preserve">کاربرد </w:t>
            </w:r>
            <w:r w:rsidRPr="0047162A">
              <w:rPr>
                <w:rFonts w:cs="B Nazanin" w:hint="cs"/>
                <w:rtl/>
                <w:lang w:eastAsia="fa-IR" w:bidi="fa-IR"/>
              </w:rPr>
              <w:t>فناوری</w:t>
            </w:r>
            <w:r w:rsidRPr="0047162A">
              <w:rPr>
                <w:rFonts w:cs="B Nazanin"/>
                <w:rtl/>
                <w:lang w:eastAsia="fa-IR" w:bidi="fa-IR"/>
              </w:rPr>
              <w:t xml:space="preserve"> نانو</w:t>
            </w:r>
            <w:r w:rsidRPr="0047162A">
              <w:rPr>
                <w:rFonts w:cs="B Nazanin" w:hint="cs"/>
                <w:rtl/>
                <w:lang w:eastAsia="fa-IR" w:bidi="fa-IR"/>
              </w:rPr>
              <w:t xml:space="preserve"> </w:t>
            </w:r>
            <w:r w:rsidRPr="0047162A">
              <w:rPr>
                <w:rFonts w:cs="B Nazanin"/>
                <w:rtl/>
                <w:lang w:eastAsia="fa-IR" w:bidi="fa-IR"/>
              </w:rPr>
              <w:t>در صنایع کاغذسازی</w:t>
            </w:r>
          </w:p>
        </w:tc>
        <w:tc>
          <w:tcPr>
            <w:tcW w:w="621" w:type="dxa"/>
            <w:gridSpan w:val="2"/>
            <w:shd w:val="clear" w:color="auto" w:fill="E7E6E6"/>
            <w:hideMark/>
          </w:tcPr>
          <w:p w:rsidR="0047162A" w:rsidRPr="0047162A" w:rsidRDefault="0047162A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47162A">
              <w:rPr>
                <w:rFonts w:eastAsia="Times New Roman" w:cs="B Nazanin"/>
                <w:color w:val="000000"/>
                <w:rtl/>
                <w:lang w:bidi="fa-IR"/>
              </w:rPr>
              <w:t>1-</w:t>
            </w:r>
          </w:p>
        </w:tc>
      </w:tr>
      <w:tr w:rsidR="0047162A" w:rsidRPr="0047162A" w:rsidTr="009E6DA7">
        <w:trPr>
          <w:gridBefore w:val="1"/>
          <w:wBefore w:w="111" w:type="dxa"/>
          <w:trHeight w:val="287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47162A" w:rsidRPr="0047162A" w:rsidRDefault="0047162A" w:rsidP="0047162A">
            <w:pPr>
              <w:widowControl/>
              <w:bidi/>
              <w:ind w:left="176"/>
              <w:rPr>
                <w:rFonts w:cs="B Nazanin"/>
                <w:lang w:eastAsia="fa-IR" w:bidi="fa-IR"/>
              </w:rPr>
            </w:pPr>
            <w:r w:rsidRPr="0047162A">
              <w:rPr>
                <w:rFonts w:cs="B Nazanin"/>
                <w:rtl/>
                <w:lang w:eastAsia="fa-IR" w:bidi="fa-IR"/>
              </w:rPr>
              <w:t>کاربرد نانو</w:t>
            </w:r>
            <w:r w:rsidRPr="0047162A">
              <w:rPr>
                <w:rFonts w:cs="B Nazanin" w:hint="cs"/>
                <w:rtl/>
                <w:lang w:eastAsia="fa-IR" w:bidi="fa-IR"/>
              </w:rPr>
              <w:t>الیاف سلولزی</w:t>
            </w:r>
            <w:r w:rsidRPr="0047162A">
              <w:rPr>
                <w:rFonts w:cs="B Nazanin"/>
                <w:rtl/>
                <w:lang w:eastAsia="fa-IR" w:bidi="fa-IR"/>
              </w:rPr>
              <w:t xml:space="preserve"> در تولید کاغذ و مقوا</w:t>
            </w:r>
          </w:p>
        </w:tc>
        <w:tc>
          <w:tcPr>
            <w:tcW w:w="621" w:type="dxa"/>
            <w:gridSpan w:val="2"/>
            <w:shd w:val="clear" w:color="auto" w:fill="E7E6E6"/>
          </w:tcPr>
          <w:p w:rsidR="0047162A" w:rsidRPr="0047162A" w:rsidRDefault="0047162A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47162A">
              <w:rPr>
                <w:rFonts w:eastAsia="Times New Roman" w:cs="B Nazanin"/>
                <w:color w:val="000000"/>
                <w:rtl/>
                <w:lang w:bidi="fa-IR"/>
              </w:rPr>
              <w:t>2-</w:t>
            </w:r>
          </w:p>
        </w:tc>
      </w:tr>
      <w:tr w:rsidR="0047162A" w:rsidRPr="0047162A" w:rsidTr="009E6DA7">
        <w:trPr>
          <w:gridBefore w:val="1"/>
          <w:wBefore w:w="111" w:type="dxa"/>
          <w:trHeight w:val="215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47162A" w:rsidRPr="0047162A" w:rsidRDefault="0047162A" w:rsidP="0047162A">
            <w:pPr>
              <w:widowControl/>
              <w:bidi/>
              <w:ind w:left="176"/>
              <w:rPr>
                <w:rFonts w:cs="B Nazanin"/>
                <w:lang w:eastAsia="fa-IR" w:bidi="fa-IR"/>
              </w:rPr>
            </w:pPr>
            <w:r>
              <w:rPr>
                <w:rFonts w:cs="B Nazanin" w:hint="cs"/>
                <w:rtl/>
                <w:lang w:eastAsia="fa-IR" w:bidi="ar-SA"/>
              </w:rPr>
              <w:t xml:space="preserve">استفاده از مواد شیمیایی ضد آب و ضد روغن برای تیمار سطحی کاغذها </w:t>
            </w:r>
          </w:p>
        </w:tc>
        <w:tc>
          <w:tcPr>
            <w:tcW w:w="621" w:type="dxa"/>
            <w:gridSpan w:val="2"/>
            <w:shd w:val="clear" w:color="auto" w:fill="E7E6E6"/>
          </w:tcPr>
          <w:p w:rsidR="0047162A" w:rsidRPr="0047162A" w:rsidRDefault="0047162A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47162A">
              <w:rPr>
                <w:rFonts w:eastAsia="Times New Roman" w:cs="B Nazanin"/>
                <w:color w:val="000000"/>
                <w:rtl/>
                <w:lang w:bidi="fa-IR"/>
              </w:rPr>
              <w:t>3-</w:t>
            </w:r>
          </w:p>
        </w:tc>
      </w:tr>
      <w:tr w:rsidR="0047162A" w:rsidRPr="0047162A" w:rsidTr="009E6DA7">
        <w:trPr>
          <w:gridBefore w:val="1"/>
          <w:wBefore w:w="111" w:type="dxa"/>
          <w:trHeight w:val="251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47162A" w:rsidRPr="0047162A" w:rsidRDefault="0047162A" w:rsidP="0047162A">
            <w:pPr>
              <w:widowControl/>
              <w:bidi/>
              <w:ind w:left="176"/>
              <w:rPr>
                <w:rFonts w:cs="B Nazanin"/>
                <w:lang w:eastAsia="fa-IR" w:bidi="fa-IR"/>
              </w:rPr>
            </w:pPr>
            <w:r>
              <w:rPr>
                <w:rFonts w:cs="B Nazanin" w:hint="cs"/>
                <w:rtl/>
                <w:lang w:eastAsia="fa-IR" w:bidi="fa-IR"/>
              </w:rPr>
              <w:t>بررسی میزان مواد شیمیایی انواع کاغذ</w:t>
            </w:r>
            <w:r w:rsidR="009C6DCB">
              <w:rPr>
                <w:rFonts w:cs="B Nazanin" w:hint="cs"/>
                <w:rtl/>
                <w:lang w:eastAsia="fa-IR" w:bidi="fa-IR"/>
              </w:rPr>
              <w:t xml:space="preserve"> وارداتی </w:t>
            </w:r>
          </w:p>
        </w:tc>
        <w:tc>
          <w:tcPr>
            <w:tcW w:w="621" w:type="dxa"/>
            <w:gridSpan w:val="2"/>
            <w:shd w:val="clear" w:color="auto" w:fill="E7E6E6"/>
          </w:tcPr>
          <w:p w:rsidR="0047162A" w:rsidRPr="0047162A" w:rsidRDefault="0047162A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47162A">
              <w:rPr>
                <w:rFonts w:eastAsia="Times New Roman" w:cs="B Nazanin"/>
                <w:color w:val="000000"/>
                <w:rtl/>
                <w:lang w:bidi="fa-IR"/>
              </w:rPr>
              <w:t>4-</w:t>
            </w:r>
          </w:p>
        </w:tc>
      </w:tr>
      <w:tr w:rsidR="0047162A" w:rsidRPr="0047162A" w:rsidTr="009E6DA7">
        <w:trPr>
          <w:gridBefore w:val="1"/>
          <w:wBefore w:w="111" w:type="dxa"/>
          <w:trHeight w:val="215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47162A" w:rsidRPr="0047162A" w:rsidRDefault="0047162A" w:rsidP="0047162A">
            <w:pPr>
              <w:widowControl/>
              <w:bidi/>
              <w:ind w:left="176"/>
              <w:rPr>
                <w:rFonts w:cs="B Nazanin"/>
                <w:lang w:eastAsia="fa-IR" w:bidi="fa-IR"/>
              </w:rPr>
            </w:pPr>
            <w:r w:rsidRPr="0047162A">
              <w:rPr>
                <w:rFonts w:cs="B Nazanin" w:hint="cs"/>
                <w:rtl/>
                <w:lang w:eastAsia="fa-IR" w:bidi="fa-IR"/>
              </w:rPr>
              <w:t>محلول سازی (شیمی) مرتبط با خمیر و کاغذ</w:t>
            </w:r>
            <w:r w:rsidRPr="0047162A">
              <w:rPr>
                <w:rFonts w:cs="B Nazanin"/>
                <w:rtl/>
                <w:lang w:eastAsia="fa-IR" w:bidi="fa-IR"/>
              </w:rPr>
              <w:t xml:space="preserve"> </w:t>
            </w:r>
          </w:p>
        </w:tc>
        <w:tc>
          <w:tcPr>
            <w:tcW w:w="621" w:type="dxa"/>
            <w:gridSpan w:val="2"/>
            <w:shd w:val="clear" w:color="auto" w:fill="E7E6E6"/>
          </w:tcPr>
          <w:p w:rsidR="0047162A" w:rsidRPr="0047162A" w:rsidRDefault="0047162A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47162A">
              <w:rPr>
                <w:rFonts w:eastAsia="Times New Roman" w:cs="B Nazanin"/>
                <w:color w:val="000000"/>
                <w:rtl/>
                <w:lang w:bidi="fa-IR"/>
              </w:rPr>
              <w:t>5-</w:t>
            </w:r>
          </w:p>
        </w:tc>
      </w:tr>
      <w:tr w:rsidR="0047162A" w:rsidRPr="0047162A" w:rsidTr="009E6DA7">
        <w:trPr>
          <w:gridBefore w:val="1"/>
          <w:wBefore w:w="111" w:type="dxa"/>
          <w:trHeight w:val="251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47162A" w:rsidRPr="0047162A" w:rsidRDefault="0047162A" w:rsidP="0047162A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  <w:r>
              <w:rPr>
                <w:rFonts w:cs="B Nazanin" w:hint="cs"/>
                <w:rtl/>
                <w:lang w:eastAsia="fa-IR" w:bidi="fa-IR"/>
              </w:rPr>
              <w:t>بررسی میزان مواد شیمیایی</w:t>
            </w:r>
            <w:r w:rsidR="009C6DCB">
              <w:rPr>
                <w:rFonts w:cs="B Nazanin" w:hint="cs"/>
                <w:rtl/>
                <w:lang w:eastAsia="fa-IR" w:bidi="fa-IR"/>
              </w:rPr>
              <w:t xml:space="preserve"> گیاهان چوبی و غیر چوبی(</w:t>
            </w:r>
            <w:r>
              <w:rPr>
                <w:rFonts w:cs="B Nazanin" w:hint="cs"/>
                <w:rtl/>
                <w:lang w:eastAsia="fa-IR" w:bidi="fa-IR"/>
              </w:rPr>
              <w:t>باگاس، ذرت، نی و کلزا</w:t>
            </w:r>
            <w:r w:rsidR="009C6DCB">
              <w:rPr>
                <w:rFonts w:cs="B Nazanin" w:hint="cs"/>
                <w:rtl/>
                <w:lang w:eastAsia="fa-IR" w:bidi="fa-IR"/>
              </w:rPr>
              <w:t>)</w:t>
            </w:r>
          </w:p>
        </w:tc>
        <w:tc>
          <w:tcPr>
            <w:tcW w:w="621" w:type="dxa"/>
            <w:gridSpan w:val="2"/>
            <w:shd w:val="clear" w:color="auto" w:fill="E7E6E6"/>
          </w:tcPr>
          <w:p w:rsidR="0047162A" w:rsidRPr="0047162A" w:rsidRDefault="0047162A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47162A">
              <w:rPr>
                <w:rFonts w:eastAsia="Times New Roman" w:cs="B Nazanin"/>
                <w:color w:val="000000"/>
                <w:rtl/>
                <w:lang w:bidi="fa-IR"/>
              </w:rPr>
              <w:t>6-</w:t>
            </w:r>
          </w:p>
        </w:tc>
      </w:tr>
      <w:tr w:rsidR="0047162A" w:rsidRPr="0047162A" w:rsidTr="009E6DA7">
        <w:trPr>
          <w:gridBefore w:val="1"/>
          <w:wBefore w:w="111" w:type="dxa"/>
          <w:trHeight w:val="188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47162A" w:rsidRPr="0047162A" w:rsidRDefault="0047162A" w:rsidP="0047162A">
            <w:pPr>
              <w:widowControl/>
              <w:bidi/>
              <w:ind w:left="176"/>
              <w:rPr>
                <w:rFonts w:cs="B Nazanin"/>
                <w:lang w:eastAsia="fa-IR" w:bidi="fa-IR"/>
              </w:rPr>
            </w:pPr>
            <w:r w:rsidRPr="0047162A">
              <w:rPr>
                <w:rFonts w:cs="B Nazanin" w:hint="cs"/>
                <w:rtl/>
                <w:lang w:eastAsia="fa-IR" w:bidi="fa-IR"/>
              </w:rPr>
              <w:t>رنگبری خمیرکاغذ، ساخت دی اکسید کلر، تیتراسیون</w:t>
            </w:r>
          </w:p>
        </w:tc>
        <w:tc>
          <w:tcPr>
            <w:tcW w:w="621" w:type="dxa"/>
            <w:gridSpan w:val="2"/>
            <w:shd w:val="clear" w:color="auto" w:fill="E7E6E6"/>
          </w:tcPr>
          <w:p w:rsidR="0047162A" w:rsidRPr="0047162A" w:rsidRDefault="0047162A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47162A">
              <w:rPr>
                <w:rFonts w:eastAsia="Times New Roman" w:cs="B Nazanin"/>
                <w:color w:val="000000"/>
                <w:rtl/>
                <w:lang w:bidi="fa-IR"/>
              </w:rPr>
              <w:t>7-</w:t>
            </w:r>
          </w:p>
        </w:tc>
      </w:tr>
      <w:tr w:rsidR="0047162A" w:rsidRPr="0047162A" w:rsidTr="009E6DA7">
        <w:trPr>
          <w:gridBefore w:val="1"/>
          <w:wBefore w:w="111" w:type="dxa"/>
          <w:trHeight w:val="224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47162A" w:rsidRPr="0047162A" w:rsidRDefault="0047162A" w:rsidP="0047162A">
            <w:pPr>
              <w:widowControl/>
              <w:bidi/>
              <w:ind w:left="1412" w:hanging="1236"/>
              <w:rPr>
                <w:rFonts w:cs="B Nazanin"/>
                <w:lang w:eastAsia="fa-IR" w:bidi="fa-IR"/>
              </w:rPr>
            </w:pPr>
            <w:r w:rsidRPr="0047162A">
              <w:rPr>
                <w:rFonts w:cs="B Nazanin" w:hint="cs"/>
                <w:rtl/>
                <w:lang w:eastAsia="fa-IR" w:bidi="fa-IR"/>
              </w:rPr>
              <w:t>اجرای تست ویسکوزیته، ساخت کوپراتیلن دی آمین، تیتراسیون</w:t>
            </w:r>
          </w:p>
        </w:tc>
        <w:tc>
          <w:tcPr>
            <w:tcW w:w="621" w:type="dxa"/>
            <w:gridSpan w:val="2"/>
            <w:shd w:val="clear" w:color="auto" w:fill="E7E6E6"/>
          </w:tcPr>
          <w:p w:rsidR="0047162A" w:rsidRPr="0047162A" w:rsidRDefault="0047162A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47162A">
              <w:rPr>
                <w:rFonts w:eastAsia="Times New Roman" w:cs="B Nazanin"/>
                <w:color w:val="000000"/>
                <w:rtl/>
                <w:lang w:bidi="fa-IR"/>
              </w:rPr>
              <w:t>8-</w:t>
            </w:r>
          </w:p>
        </w:tc>
      </w:tr>
      <w:tr w:rsidR="0047162A" w:rsidRPr="0047162A" w:rsidTr="009E6DA7">
        <w:trPr>
          <w:gridBefore w:val="1"/>
          <w:wBefore w:w="111" w:type="dxa"/>
          <w:trHeight w:val="179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47162A" w:rsidRPr="0047162A" w:rsidRDefault="0047162A" w:rsidP="0047162A">
            <w:pPr>
              <w:widowControl/>
              <w:bidi/>
              <w:ind w:left="176"/>
              <w:rPr>
                <w:rFonts w:cs="B Nazanin"/>
              </w:rPr>
            </w:pPr>
            <w:r w:rsidRPr="0047162A">
              <w:rPr>
                <w:rFonts w:cs="B Nazanin" w:hint="cs"/>
                <w:rtl/>
                <w:lang w:bidi="fa-IR"/>
              </w:rPr>
              <w:t xml:space="preserve">اجرای تست </w:t>
            </w:r>
            <w:r w:rsidRPr="0047162A">
              <w:rPr>
                <w:rFonts w:cs="B Nazanin"/>
                <w:lang w:bidi="fa-IR"/>
              </w:rPr>
              <w:t>BOD</w:t>
            </w:r>
            <w:r w:rsidRPr="0047162A">
              <w:rPr>
                <w:rFonts w:cs="B Nazanin" w:hint="cs"/>
                <w:rtl/>
                <w:lang w:bidi="fa-IR"/>
              </w:rPr>
              <w:t xml:space="preserve"> و </w:t>
            </w:r>
            <w:r w:rsidRPr="0047162A">
              <w:rPr>
                <w:rFonts w:cs="B Nazanin"/>
                <w:lang w:bidi="fa-IR"/>
              </w:rPr>
              <w:t xml:space="preserve"> COD</w:t>
            </w:r>
          </w:p>
        </w:tc>
        <w:tc>
          <w:tcPr>
            <w:tcW w:w="621" w:type="dxa"/>
            <w:gridSpan w:val="2"/>
            <w:shd w:val="clear" w:color="auto" w:fill="E7E6E6"/>
          </w:tcPr>
          <w:p w:rsidR="0047162A" w:rsidRPr="0047162A" w:rsidRDefault="0047162A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47162A">
              <w:rPr>
                <w:rFonts w:eastAsia="Times New Roman" w:cs="B Nazanin"/>
                <w:color w:val="000000"/>
                <w:rtl/>
                <w:lang w:bidi="fa-IR"/>
              </w:rPr>
              <w:t>9-</w:t>
            </w:r>
          </w:p>
        </w:tc>
      </w:tr>
      <w:tr w:rsidR="0047162A" w:rsidRPr="0047162A" w:rsidTr="009E6DA7">
        <w:trPr>
          <w:gridBefore w:val="1"/>
          <w:wBefore w:w="111" w:type="dxa"/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47162A" w:rsidRPr="0047162A" w:rsidRDefault="0047162A" w:rsidP="0047162A">
            <w:pPr>
              <w:widowControl/>
              <w:bidi/>
              <w:ind w:left="176"/>
              <w:rPr>
                <w:rFonts w:cs="B Nazanin"/>
                <w:lang w:eastAsia="fa-IR" w:bidi="fa-IR"/>
              </w:rPr>
            </w:pPr>
            <w:r w:rsidRPr="0047162A">
              <w:rPr>
                <w:rFonts w:cs="B Nazanin" w:hint="cs"/>
                <w:rtl/>
                <w:lang w:eastAsia="fa-IR" w:bidi="fa-IR"/>
              </w:rPr>
              <w:t>اجرای پوشش دهی</w:t>
            </w:r>
            <w:r>
              <w:rPr>
                <w:rFonts w:cs="B Nazanin" w:hint="cs"/>
                <w:rtl/>
                <w:lang w:eastAsia="fa-IR" w:bidi="fa-IR"/>
              </w:rPr>
              <w:t>(کوت و اسپری)</w:t>
            </w:r>
            <w:r w:rsidRPr="0047162A">
              <w:rPr>
                <w:rFonts w:cs="B Nazanin" w:hint="cs"/>
                <w:rtl/>
                <w:lang w:eastAsia="fa-IR" w:bidi="fa-IR"/>
              </w:rPr>
              <w:t xml:space="preserve"> نانو</w:t>
            </w:r>
            <w:r w:rsidR="003120FF">
              <w:rPr>
                <w:rFonts w:cs="B Nazanin" w:hint="cs"/>
                <w:rtl/>
                <w:lang w:eastAsia="fa-IR" w:bidi="fa-IR"/>
              </w:rPr>
              <w:t xml:space="preserve"> سلولز و</w:t>
            </w:r>
            <w:r w:rsidRPr="0047162A">
              <w:rPr>
                <w:rFonts w:cs="B Nazanin" w:hint="cs"/>
                <w:rtl/>
                <w:lang w:eastAsia="fa-IR" w:bidi="fa-IR"/>
              </w:rPr>
              <w:t xml:space="preserve"> نشاسته بر روی کاغذ و مقوا، اجرای تمام تست</w:t>
            </w:r>
            <w:r w:rsidRPr="0047162A">
              <w:rPr>
                <w:rFonts w:cs="B Nazanin"/>
                <w:rtl/>
                <w:lang w:eastAsia="fa-IR" w:bidi="fa-IR"/>
              </w:rPr>
              <w:softHyphen/>
            </w:r>
            <w:r w:rsidRPr="0047162A">
              <w:rPr>
                <w:rFonts w:cs="B Nazanin" w:hint="cs"/>
                <w:rtl/>
                <w:lang w:eastAsia="fa-IR" w:bidi="fa-IR"/>
              </w:rPr>
              <w:t>های مرتبط با صنعت خمیر و کاغذ</w:t>
            </w:r>
          </w:p>
        </w:tc>
        <w:tc>
          <w:tcPr>
            <w:tcW w:w="621" w:type="dxa"/>
            <w:gridSpan w:val="2"/>
            <w:shd w:val="clear" w:color="auto" w:fill="E7E6E6"/>
          </w:tcPr>
          <w:p w:rsidR="0047162A" w:rsidRPr="0047162A" w:rsidRDefault="0047162A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47162A">
              <w:rPr>
                <w:rFonts w:eastAsia="Times New Roman" w:cs="B Nazanin"/>
                <w:color w:val="000000"/>
                <w:rtl/>
                <w:lang w:bidi="fa-IR"/>
              </w:rPr>
              <w:t>10-</w:t>
            </w:r>
          </w:p>
        </w:tc>
      </w:tr>
      <w:tr w:rsidR="0047162A" w:rsidRPr="0047162A" w:rsidTr="009E6DA7">
        <w:trPr>
          <w:gridBefore w:val="1"/>
          <w:wBefore w:w="111" w:type="dxa"/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47162A" w:rsidRPr="0047162A" w:rsidRDefault="0047162A" w:rsidP="0047162A">
            <w:pPr>
              <w:widowControl/>
              <w:bidi/>
              <w:ind w:left="176"/>
              <w:rPr>
                <w:rFonts w:cs="B Nazanin"/>
                <w:lang w:eastAsia="fa-IR" w:bidi="fa-IR"/>
              </w:rPr>
            </w:pPr>
            <w:r w:rsidRPr="0047162A">
              <w:rPr>
                <w:rFonts w:cs="B Nazanin" w:hint="cs"/>
                <w:rtl/>
                <w:lang w:eastAsia="fa-IR" w:bidi="fa-IR"/>
              </w:rPr>
              <w:t>اصلاح و کاربرد نشاسته در کاغذسازی</w:t>
            </w:r>
          </w:p>
        </w:tc>
        <w:tc>
          <w:tcPr>
            <w:tcW w:w="621" w:type="dxa"/>
            <w:gridSpan w:val="2"/>
            <w:shd w:val="clear" w:color="auto" w:fill="E7E6E6"/>
          </w:tcPr>
          <w:p w:rsidR="0047162A" w:rsidRPr="0047162A" w:rsidRDefault="0047162A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47162A">
              <w:rPr>
                <w:rFonts w:eastAsia="Times New Roman" w:cs="B Nazanin" w:hint="cs"/>
                <w:color w:val="000000"/>
                <w:rtl/>
                <w:lang w:bidi="fa-IR"/>
              </w:rPr>
              <w:t>11-</w:t>
            </w:r>
          </w:p>
        </w:tc>
      </w:tr>
      <w:tr w:rsidR="0047162A" w:rsidRPr="0047162A" w:rsidTr="009E6DA7">
        <w:trPr>
          <w:gridBefore w:val="1"/>
          <w:wBefore w:w="111" w:type="dxa"/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47162A" w:rsidRPr="0047162A" w:rsidRDefault="0047162A" w:rsidP="0047162A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  <w:r>
              <w:rPr>
                <w:rFonts w:cs="B Nazanin" w:hint="cs"/>
                <w:rtl/>
                <w:lang w:eastAsia="fa-IR" w:bidi="fa-IR"/>
              </w:rPr>
              <w:t xml:space="preserve">استفاده از </w:t>
            </w:r>
            <w:r>
              <w:rPr>
                <w:rFonts w:cs="B Nazanin"/>
                <w:lang w:eastAsia="fa-IR" w:bidi="fa-IR"/>
              </w:rPr>
              <w:t>CMC</w:t>
            </w:r>
            <w:r>
              <w:rPr>
                <w:rFonts w:cs="B Nazanin" w:hint="cs"/>
                <w:rtl/>
                <w:lang w:eastAsia="fa-IR" w:bidi="fa-IR"/>
              </w:rPr>
              <w:t xml:space="preserve"> و </w:t>
            </w:r>
            <w:r>
              <w:rPr>
                <w:rFonts w:cs="B Nazanin"/>
                <w:lang w:eastAsia="fa-IR" w:bidi="fa-IR"/>
              </w:rPr>
              <w:t>PAE</w:t>
            </w:r>
            <w:r>
              <w:rPr>
                <w:rFonts w:cs="B Nazanin" w:hint="cs"/>
                <w:rtl/>
                <w:lang w:eastAsia="fa-IR" w:bidi="fa-IR"/>
              </w:rPr>
              <w:t xml:space="preserve"> برای کاهش جذب آب کاغذها</w:t>
            </w:r>
          </w:p>
        </w:tc>
        <w:tc>
          <w:tcPr>
            <w:tcW w:w="621" w:type="dxa"/>
            <w:gridSpan w:val="2"/>
            <w:shd w:val="clear" w:color="auto" w:fill="E7E6E6"/>
          </w:tcPr>
          <w:p w:rsidR="0047162A" w:rsidRPr="0047162A" w:rsidRDefault="0047162A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>12-</w:t>
            </w:r>
          </w:p>
        </w:tc>
      </w:tr>
      <w:tr w:rsidR="0047162A" w:rsidRPr="0047162A" w:rsidTr="009E6DA7">
        <w:trPr>
          <w:gridBefore w:val="1"/>
          <w:wBefore w:w="111" w:type="dxa"/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47162A" w:rsidRPr="0047162A" w:rsidRDefault="0047162A" w:rsidP="0047162A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  <w:r>
              <w:rPr>
                <w:rFonts w:cs="B Nazanin" w:hint="cs"/>
                <w:rtl/>
                <w:lang w:eastAsia="fa-IR" w:bidi="fa-IR"/>
              </w:rPr>
              <w:t>کلوخه سازی الیاف با استفاده از</w:t>
            </w:r>
            <w:r>
              <w:rPr>
                <w:rFonts w:cs="B Nazanin"/>
                <w:lang w:eastAsia="fa-IR" w:bidi="fa-IR"/>
              </w:rPr>
              <w:t xml:space="preserve">CPAM </w:t>
            </w:r>
            <w:r>
              <w:rPr>
                <w:rFonts w:cs="B Nazanin" w:hint="cs"/>
                <w:rtl/>
                <w:lang w:eastAsia="fa-IR" w:bidi="fa-IR"/>
              </w:rPr>
              <w:t xml:space="preserve"> و نشاسته به همراه انواع پرکننده جهت استفاده در کاغذ فیلتر</w:t>
            </w:r>
          </w:p>
        </w:tc>
        <w:tc>
          <w:tcPr>
            <w:tcW w:w="621" w:type="dxa"/>
            <w:gridSpan w:val="2"/>
            <w:shd w:val="clear" w:color="auto" w:fill="E7E6E6"/>
          </w:tcPr>
          <w:p w:rsidR="0047162A" w:rsidRPr="0047162A" w:rsidRDefault="0047162A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 xml:space="preserve">13- </w:t>
            </w:r>
          </w:p>
        </w:tc>
      </w:tr>
      <w:tr w:rsidR="0047162A" w:rsidRPr="0047162A" w:rsidTr="009E6DA7">
        <w:trPr>
          <w:gridBefore w:val="1"/>
          <w:wBefore w:w="111" w:type="dxa"/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47162A" w:rsidRPr="0047162A" w:rsidRDefault="0047162A" w:rsidP="0047162A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  <w:r>
              <w:rPr>
                <w:rFonts w:cs="B Nazanin" w:hint="cs"/>
                <w:rtl/>
                <w:lang w:eastAsia="fa-IR" w:bidi="fa-IR"/>
              </w:rPr>
              <w:t>ساخت فیلم های یکدست از انواع نانو سلولز</w:t>
            </w:r>
          </w:p>
        </w:tc>
        <w:tc>
          <w:tcPr>
            <w:tcW w:w="621" w:type="dxa"/>
            <w:gridSpan w:val="2"/>
            <w:shd w:val="clear" w:color="auto" w:fill="E7E6E6"/>
          </w:tcPr>
          <w:p w:rsidR="0047162A" w:rsidRPr="0047162A" w:rsidRDefault="0047162A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>14-</w:t>
            </w:r>
          </w:p>
        </w:tc>
      </w:tr>
      <w:tr w:rsidR="0047162A" w:rsidRPr="0047162A" w:rsidTr="009E6DA7">
        <w:trPr>
          <w:gridBefore w:val="1"/>
          <w:wBefore w:w="111" w:type="dxa"/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47162A" w:rsidRPr="0047162A" w:rsidRDefault="00522E23" w:rsidP="0047162A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  <w:r>
              <w:rPr>
                <w:rFonts w:cs="B Nazanin" w:hint="cs"/>
                <w:rtl/>
                <w:lang w:eastAsia="fa-IR" w:bidi="fa-IR"/>
              </w:rPr>
              <w:t xml:space="preserve">ساخت فیلم چند لایه مقاوم در برابر گرما با استفاده از نانو سلولز و </w:t>
            </w:r>
            <w:proofErr w:type="spellStart"/>
            <w:r>
              <w:rPr>
                <w:rFonts w:cs="B Nazanin"/>
                <w:lang w:eastAsia="fa-IR" w:bidi="fa-IR"/>
              </w:rPr>
              <w:t>MXene</w:t>
            </w:r>
            <w:proofErr w:type="spellEnd"/>
          </w:p>
        </w:tc>
        <w:tc>
          <w:tcPr>
            <w:tcW w:w="621" w:type="dxa"/>
            <w:gridSpan w:val="2"/>
            <w:shd w:val="clear" w:color="auto" w:fill="E7E6E6"/>
          </w:tcPr>
          <w:p w:rsidR="0047162A" w:rsidRPr="0047162A" w:rsidRDefault="00522E23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>15-</w:t>
            </w:r>
          </w:p>
        </w:tc>
      </w:tr>
      <w:tr w:rsidR="0047162A" w:rsidRPr="0047162A" w:rsidTr="009E6DA7">
        <w:trPr>
          <w:gridBefore w:val="1"/>
          <w:wBefore w:w="111" w:type="dxa"/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47162A" w:rsidRPr="0047162A" w:rsidRDefault="00625CD2" w:rsidP="0047162A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  <w:r>
              <w:rPr>
                <w:rFonts w:cs="B Nazanin" w:hint="cs"/>
                <w:rtl/>
                <w:lang w:eastAsia="fa-IR" w:bidi="fa-IR"/>
              </w:rPr>
              <w:t>وابری و رنگ آمیزی الیاف چوبی و غیر چوبی جهت اندازه‏گیری مرفولوژی الیاف</w:t>
            </w:r>
          </w:p>
        </w:tc>
        <w:tc>
          <w:tcPr>
            <w:tcW w:w="621" w:type="dxa"/>
            <w:gridSpan w:val="2"/>
            <w:shd w:val="clear" w:color="auto" w:fill="E7E6E6"/>
          </w:tcPr>
          <w:p w:rsidR="0047162A" w:rsidRPr="0047162A" w:rsidRDefault="00625CD2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>16-</w:t>
            </w:r>
          </w:p>
        </w:tc>
      </w:tr>
      <w:tr w:rsidR="00625CD2" w:rsidRPr="0047162A" w:rsidTr="009E6DA7">
        <w:trPr>
          <w:gridBefore w:val="1"/>
          <w:wBefore w:w="111" w:type="dxa"/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625CD2" w:rsidRPr="0047162A" w:rsidRDefault="00E4378C" w:rsidP="00025E86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  <w:r>
              <w:rPr>
                <w:rFonts w:cs="B Nazanin" w:hint="cs"/>
                <w:rtl/>
                <w:lang w:eastAsia="fa-IR" w:bidi="fa-IR"/>
              </w:rPr>
              <w:t xml:space="preserve">پیدا کردن درصد بهینه </w:t>
            </w:r>
            <w:r w:rsidR="00845EBF">
              <w:rPr>
                <w:rFonts w:cs="B Nazanin" w:hint="cs"/>
                <w:rtl/>
                <w:lang w:eastAsia="fa-IR" w:bidi="fa-IR"/>
              </w:rPr>
              <w:t xml:space="preserve">مخلوط خمیر دست اول نخل و </w:t>
            </w:r>
            <w:r w:rsidR="00845EBF">
              <w:rPr>
                <w:rFonts w:cs="B Nazanin"/>
                <w:lang w:eastAsia="fa-IR" w:bidi="fa-IR"/>
              </w:rPr>
              <w:t>OCC</w:t>
            </w:r>
            <w:r w:rsidR="00845EBF">
              <w:rPr>
                <w:rFonts w:cs="B Nazanin" w:hint="cs"/>
                <w:rtl/>
                <w:lang w:eastAsia="fa-IR" w:bidi="fa-IR"/>
              </w:rPr>
              <w:t xml:space="preserve"> جهت استفاده</w:t>
            </w:r>
            <w:r w:rsidR="00025E86">
              <w:rPr>
                <w:rFonts w:cs="B Nazanin" w:hint="cs"/>
                <w:rtl/>
                <w:lang w:eastAsia="fa-IR" w:bidi="fa-IR"/>
              </w:rPr>
              <w:t xml:space="preserve"> در ساخت ورق کارتن</w:t>
            </w:r>
            <w:r w:rsidR="00845EBF">
              <w:rPr>
                <w:rFonts w:cs="B Nazanin" w:hint="cs"/>
                <w:rtl/>
                <w:lang w:eastAsia="fa-IR" w:bidi="fa-IR"/>
              </w:rPr>
              <w:t>.</w:t>
            </w:r>
          </w:p>
        </w:tc>
        <w:tc>
          <w:tcPr>
            <w:tcW w:w="621" w:type="dxa"/>
            <w:gridSpan w:val="2"/>
            <w:shd w:val="clear" w:color="auto" w:fill="E7E6E6"/>
          </w:tcPr>
          <w:p w:rsidR="00625CD2" w:rsidRDefault="00E4378C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>17-</w:t>
            </w:r>
          </w:p>
        </w:tc>
      </w:tr>
      <w:tr w:rsidR="00C02559" w:rsidRPr="0047162A" w:rsidTr="009E6DA7">
        <w:trPr>
          <w:gridBefore w:val="1"/>
          <w:wBefore w:w="111" w:type="dxa"/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C02559" w:rsidRDefault="00C02559" w:rsidP="0047162A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  <w:r>
              <w:rPr>
                <w:rFonts w:cs="B Nazanin" w:hint="cs"/>
                <w:rtl/>
                <w:lang w:eastAsia="fa-IR" w:bidi="fa-IR"/>
              </w:rPr>
              <w:t>رنگبری خمیر کاغذ باگاس با استفاده از آنزیم زایلاناز</w:t>
            </w:r>
          </w:p>
        </w:tc>
        <w:tc>
          <w:tcPr>
            <w:tcW w:w="621" w:type="dxa"/>
            <w:gridSpan w:val="2"/>
            <w:shd w:val="clear" w:color="auto" w:fill="E7E6E6"/>
          </w:tcPr>
          <w:p w:rsidR="00C02559" w:rsidRDefault="00C02559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>
              <w:rPr>
                <w:rFonts w:eastAsia="Times New Roman" w:cs="B Nazanin" w:hint="cs"/>
                <w:color w:val="000000"/>
                <w:rtl/>
                <w:lang w:bidi="fa-IR"/>
              </w:rPr>
              <w:t>18-</w:t>
            </w:r>
          </w:p>
        </w:tc>
      </w:tr>
      <w:tr w:rsidR="00C02559" w:rsidRPr="0047162A" w:rsidTr="009E6DA7">
        <w:trPr>
          <w:gridBefore w:val="1"/>
          <w:wBefore w:w="111" w:type="dxa"/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C02559" w:rsidRDefault="00C02559" w:rsidP="0047162A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</w:p>
        </w:tc>
        <w:tc>
          <w:tcPr>
            <w:tcW w:w="621" w:type="dxa"/>
            <w:gridSpan w:val="2"/>
            <w:shd w:val="clear" w:color="auto" w:fill="E7E6E6"/>
          </w:tcPr>
          <w:p w:rsidR="00C02559" w:rsidRDefault="00C02559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</w:p>
        </w:tc>
      </w:tr>
      <w:tr w:rsidR="00C02559" w:rsidRPr="0047162A" w:rsidTr="009E6DA7">
        <w:trPr>
          <w:gridBefore w:val="1"/>
          <w:wBefore w:w="111" w:type="dxa"/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C02559" w:rsidRDefault="00C02559" w:rsidP="0047162A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</w:p>
        </w:tc>
        <w:tc>
          <w:tcPr>
            <w:tcW w:w="621" w:type="dxa"/>
            <w:gridSpan w:val="2"/>
            <w:shd w:val="clear" w:color="auto" w:fill="E7E6E6"/>
          </w:tcPr>
          <w:p w:rsidR="00C02559" w:rsidRDefault="00C02559" w:rsidP="0047162A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</w:p>
        </w:tc>
      </w:tr>
      <w:tr w:rsidR="0076364B" w:rsidRPr="0047162A" w:rsidTr="009E6DA7">
        <w:trPr>
          <w:gridBefore w:val="1"/>
          <w:gridAfter w:val="2"/>
          <w:wBefore w:w="111" w:type="dxa"/>
          <w:wAfter w:w="621" w:type="dxa"/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76364B" w:rsidRPr="0047162A" w:rsidRDefault="0076364B" w:rsidP="0047162A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</w:p>
        </w:tc>
      </w:tr>
      <w:tr w:rsidR="0076364B" w:rsidRPr="0047162A" w:rsidTr="009E6DA7">
        <w:trPr>
          <w:gridBefore w:val="1"/>
          <w:gridAfter w:val="2"/>
          <w:wBefore w:w="111" w:type="dxa"/>
          <w:wAfter w:w="621" w:type="dxa"/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76364B" w:rsidRPr="0047162A" w:rsidRDefault="0076364B" w:rsidP="0047162A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</w:p>
        </w:tc>
      </w:tr>
      <w:tr w:rsidR="0076364B" w:rsidRPr="0047162A" w:rsidTr="009E6DA7">
        <w:trPr>
          <w:gridBefore w:val="1"/>
          <w:gridAfter w:val="2"/>
          <w:wBefore w:w="111" w:type="dxa"/>
          <w:wAfter w:w="621" w:type="dxa"/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76364B" w:rsidRPr="0047162A" w:rsidRDefault="0076364B" w:rsidP="0047162A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</w:p>
        </w:tc>
      </w:tr>
      <w:tr w:rsidR="0076364B" w:rsidRPr="0047162A" w:rsidTr="009E6DA7">
        <w:trPr>
          <w:gridBefore w:val="1"/>
          <w:gridAfter w:val="2"/>
          <w:wBefore w:w="111" w:type="dxa"/>
          <w:wAfter w:w="621" w:type="dxa"/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76364B" w:rsidRPr="0047162A" w:rsidRDefault="0076364B" w:rsidP="0047162A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</w:p>
        </w:tc>
      </w:tr>
      <w:tr w:rsidR="0076364B" w:rsidRPr="0047162A" w:rsidTr="009E6DA7">
        <w:trPr>
          <w:gridBefore w:val="1"/>
          <w:gridAfter w:val="2"/>
          <w:wBefore w:w="111" w:type="dxa"/>
          <w:wAfter w:w="621" w:type="dxa"/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76364B" w:rsidRPr="0047162A" w:rsidRDefault="0076364B" w:rsidP="0047162A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</w:p>
        </w:tc>
      </w:tr>
      <w:tr w:rsidR="009E6DA7" w:rsidRPr="0005744A" w:rsidTr="009E6DA7">
        <w:trPr>
          <w:gridAfter w:val="1"/>
          <w:wAfter w:w="111" w:type="dxa"/>
          <w:trHeight w:val="301"/>
        </w:trPr>
        <w:tc>
          <w:tcPr>
            <w:tcW w:w="9863" w:type="dxa"/>
            <w:gridSpan w:val="4"/>
            <w:shd w:val="clear" w:color="auto" w:fill="E7E6E6"/>
            <w:noWrap/>
            <w:vAlign w:val="center"/>
          </w:tcPr>
          <w:p w:rsidR="009E6DA7" w:rsidRPr="0005744A" w:rsidRDefault="009E6DA7" w:rsidP="002153BC">
            <w:pPr>
              <w:bidi/>
              <w:rPr>
                <w:rFonts w:cs="B Nazanin"/>
                <w:b/>
                <w:bCs/>
                <w:color w:val="0000FF"/>
                <w:sz w:val="28"/>
                <w:szCs w:val="28"/>
                <w:rtl/>
                <w:cs/>
              </w:rPr>
            </w:pPr>
            <w:bookmarkStart w:id="1" w:name="سوابقتحصيلی"/>
            <w:r w:rsidRPr="0005744A">
              <w:rPr>
                <w:rStyle w:val="Strong"/>
                <w:rFonts w:cs="B Nazanin"/>
                <w:color w:val="0000FF"/>
                <w:sz w:val="28"/>
                <w:szCs w:val="28"/>
                <w:rtl/>
                <w:lang w:bidi="ar-SA"/>
              </w:rPr>
              <w:lastRenderedPageBreak/>
              <w:t>سوابق تحصيلی</w:t>
            </w:r>
            <w:bookmarkEnd w:id="1"/>
          </w:p>
        </w:tc>
      </w:tr>
      <w:tr w:rsidR="009E6DA7" w:rsidRPr="00AE6B53" w:rsidTr="009E6DA7">
        <w:trPr>
          <w:gridAfter w:val="1"/>
          <w:wAfter w:w="111" w:type="dxa"/>
          <w:trHeight w:val="206"/>
        </w:trPr>
        <w:tc>
          <w:tcPr>
            <w:tcW w:w="8398" w:type="dxa"/>
            <w:gridSpan w:val="2"/>
            <w:shd w:val="clear" w:color="auto" w:fill="FFFFFF"/>
            <w:noWrap/>
          </w:tcPr>
          <w:p w:rsidR="009E6DA7" w:rsidRPr="0005744A" w:rsidRDefault="009E6DA7" w:rsidP="009E6DA7">
            <w:pPr>
              <w:pStyle w:val="ListParagraph"/>
              <w:widowControl/>
              <w:bidi/>
              <w:ind w:left="34"/>
              <w:rPr>
                <w:rFonts w:cs="B Nazanin"/>
                <w:szCs w:val="24"/>
                <w:lang w:eastAsia="fa-IR" w:bidi="fa-IR"/>
              </w:rPr>
            </w:pPr>
            <w:r>
              <w:rPr>
                <w:rFonts w:cs="B Nazanin" w:hint="cs"/>
                <w:szCs w:val="24"/>
                <w:rtl/>
                <w:lang w:bidi="fa-IR"/>
              </w:rPr>
              <w:t>علوم تجربی- دبیرستان شایستگان بهبهان1394</w:t>
            </w:r>
          </w:p>
        </w:tc>
        <w:tc>
          <w:tcPr>
            <w:tcW w:w="1465" w:type="dxa"/>
            <w:gridSpan w:val="2"/>
            <w:shd w:val="clear" w:color="auto" w:fill="E7E6E6"/>
          </w:tcPr>
          <w:p w:rsidR="009E6DA7" w:rsidRPr="00AE6B53" w:rsidRDefault="009E6DA7" w:rsidP="002153BC">
            <w:pPr>
              <w:bidi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AE6B53">
              <w:rPr>
                <w:rFonts w:cs="B Nazanin"/>
                <w:rtl/>
                <w:lang w:bidi="fa-IR"/>
              </w:rPr>
              <w:t>ديپلم</w:t>
            </w:r>
          </w:p>
        </w:tc>
      </w:tr>
      <w:tr w:rsidR="009E6DA7" w:rsidRPr="00AE6B53" w:rsidTr="009E6DA7">
        <w:trPr>
          <w:gridAfter w:val="1"/>
          <w:wAfter w:w="111" w:type="dxa"/>
          <w:trHeight w:val="206"/>
        </w:trPr>
        <w:tc>
          <w:tcPr>
            <w:tcW w:w="8398" w:type="dxa"/>
            <w:gridSpan w:val="2"/>
            <w:shd w:val="clear" w:color="auto" w:fill="FFFFFF"/>
            <w:noWrap/>
          </w:tcPr>
          <w:p w:rsidR="009E6DA7" w:rsidRPr="0005744A" w:rsidRDefault="009E6DA7" w:rsidP="009E6DA7">
            <w:pPr>
              <w:pStyle w:val="ListParagraph"/>
              <w:widowControl/>
              <w:bidi/>
              <w:ind w:left="34"/>
              <w:rPr>
                <w:rFonts w:cs="B Nazanin"/>
                <w:szCs w:val="24"/>
                <w:lang w:eastAsia="fa-IR" w:bidi="fa-IR"/>
              </w:rPr>
            </w:pPr>
            <w:r w:rsidRPr="0005744A">
              <w:rPr>
                <w:rFonts w:cs="B Nazanin"/>
                <w:szCs w:val="24"/>
                <w:rtl/>
                <w:lang w:bidi="fa-IR"/>
              </w:rPr>
              <w:t xml:space="preserve">مهندسی </w:t>
            </w:r>
            <w:r>
              <w:rPr>
                <w:rFonts w:cs="B Nazanin" w:hint="cs"/>
                <w:szCs w:val="24"/>
                <w:rtl/>
                <w:lang w:bidi="fa-IR"/>
              </w:rPr>
              <w:t>علوم صنایع چوب و فراورده‏های سلولزی- خمیر کاغذ دانشگاه صنعتی خاتم الانبیاء بهبهان1398</w:t>
            </w:r>
          </w:p>
        </w:tc>
        <w:tc>
          <w:tcPr>
            <w:tcW w:w="1465" w:type="dxa"/>
            <w:gridSpan w:val="2"/>
            <w:shd w:val="clear" w:color="auto" w:fill="E7E6E6"/>
          </w:tcPr>
          <w:p w:rsidR="009E6DA7" w:rsidRPr="00AE6B53" w:rsidRDefault="009E6DA7" w:rsidP="002153BC">
            <w:pPr>
              <w:bidi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AE6B53">
              <w:rPr>
                <w:rFonts w:cs="B Nazanin"/>
                <w:rtl/>
                <w:lang w:bidi="fa-IR"/>
              </w:rPr>
              <w:t>کارشناسی</w:t>
            </w:r>
          </w:p>
        </w:tc>
      </w:tr>
      <w:tr w:rsidR="009E6DA7" w:rsidRPr="00AE6B53" w:rsidTr="009E6DA7">
        <w:trPr>
          <w:gridAfter w:val="1"/>
          <w:wAfter w:w="111" w:type="dxa"/>
          <w:trHeight w:val="206"/>
        </w:trPr>
        <w:tc>
          <w:tcPr>
            <w:tcW w:w="8398" w:type="dxa"/>
            <w:gridSpan w:val="2"/>
            <w:shd w:val="clear" w:color="auto" w:fill="FFFFFF"/>
            <w:noWrap/>
          </w:tcPr>
          <w:p w:rsidR="009E6DA7" w:rsidRDefault="009E6DA7" w:rsidP="009E6DA7">
            <w:pPr>
              <w:pStyle w:val="ListParagraph"/>
              <w:widowControl/>
              <w:bidi/>
              <w:ind w:left="34"/>
              <w:rPr>
                <w:rFonts w:cs="B Nazanin"/>
                <w:szCs w:val="24"/>
                <w:rtl/>
                <w:lang w:bidi="fa-IR"/>
              </w:rPr>
            </w:pPr>
            <w:r w:rsidRPr="0005744A">
              <w:rPr>
                <w:rFonts w:cs="B Nazanin"/>
                <w:szCs w:val="24"/>
                <w:rtl/>
                <w:lang w:bidi="fa-IR"/>
              </w:rPr>
              <w:t xml:space="preserve">مهندسی </w:t>
            </w:r>
            <w:r>
              <w:rPr>
                <w:rFonts w:cs="B Nazanin" w:hint="cs"/>
                <w:szCs w:val="24"/>
                <w:rtl/>
                <w:lang w:bidi="fa-IR"/>
              </w:rPr>
              <w:t>صنایع چوب و فراورده‏های سلولزی-</w:t>
            </w:r>
            <w:r w:rsidR="00FE1BB0">
              <w:rPr>
                <w:rFonts w:cs="B Nazanin" w:hint="cs"/>
                <w:szCs w:val="24"/>
                <w:rtl/>
                <w:lang w:bidi="fa-IR"/>
              </w:rPr>
              <w:t xml:space="preserve"> صنایع سلولزی</w:t>
            </w:r>
            <w:r w:rsidR="000B231A">
              <w:rPr>
                <w:rFonts w:cs="B Nazanin" w:hint="cs"/>
                <w:szCs w:val="24"/>
                <w:rtl/>
                <w:lang w:bidi="fa-IR"/>
              </w:rPr>
              <w:t xml:space="preserve"> دانشگاه صنعتی خاتم الانبیاء بهبهان</w:t>
            </w:r>
            <w:r w:rsidR="00FE1BB0">
              <w:rPr>
                <w:rFonts w:cs="B Nazanin" w:hint="cs"/>
                <w:szCs w:val="24"/>
                <w:rtl/>
                <w:lang w:bidi="fa-IR"/>
              </w:rPr>
              <w:t>1401</w:t>
            </w:r>
          </w:p>
          <w:p w:rsidR="009E6DA7" w:rsidRPr="0005744A" w:rsidRDefault="009E6DA7" w:rsidP="002153BC">
            <w:pPr>
              <w:pStyle w:val="ListParagraph"/>
              <w:widowControl/>
              <w:bidi/>
              <w:ind w:left="34"/>
              <w:rPr>
                <w:rFonts w:cs="B Nazanin"/>
                <w:szCs w:val="24"/>
                <w:rtl/>
                <w:lang w:eastAsia="fa-IR" w:bidi="fa-IR"/>
              </w:rPr>
            </w:pPr>
          </w:p>
        </w:tc>
        <w:tc>
          <w:tcPr>
            <w:tcW w:w="1465" w:type="dxa"/>
            <w:gridSpan w:val="2"/>
            <w:shd w:val="clear" w:color="auto" w:fill="E7E6E6"/>
          </w:tcPr>
          <w:p w:rsidR="009E6DA7" w:rsidRDefault="009E6DA7" w:rsidP="000F59A1">
            <w:pPr>
              <w:bidi/>
              <w:rPr>
                <w:rFonts w:cs="B Nazanin"/>
                <w:rtl/>
                <w:lang w:bidi="fa-IR"/>
              </w:rPr>
            </w:pPr>
            <w:r w:rsidRPr="00AE6B53">
              <w:rPr>
                <w:rFonts w:cs="B Nazanin"/>
                <w:rtl/>
                <w:lang w:bidi="fa-IR"/>
              </w:rPr>
              <w:t>کارشناسی ارشد</w:t>
            </w:r>
          </w:p>
          <w:p w:rsidR="000F59A1" w:rsidRPr="00AE6B53" w:rsidRDefault="000F59A1" w:rsidP="000F59A1">
            <w:pPr>
              <w:bidi/>
              <w:rPr>
                <w:rFonts w:eastAsia="Times New Roman" w:cs="B Nazanin"/>
                <w:color w:val="000000"/>
                <w:rtl/>
                <w:lang w:bidi="fa-IR"/>
              </w:rPr>
            </w:pPr>
          </w:p>
        </w:tc>
      </w:tr>
    </w:tbl>
    <w:p w:rsidR="00B13AAD" w:rsidRDefault="00B13AAD" w:rsidP="0047162A">
      <w:pPr>
        <w:bidi/>
      </w:pPr>
    </w:p>
    <w:p w:rsidR="00B13AAD" w:rsidRDefault="00B13AAD" w:rsidP="00B13AAD">
      <w:pPr>
        <w:bidi/>
      </w:pPr>
    </w:p>
    <w:tbl>
      <w:tblPr>
        <w:tblW w:w="9863" w:type="dxa"/>
        <w:tblInd w:w="-1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9242"/>
        <w:gridCol w:w="621"/>
      </w:tblGrid>
      <w:tr w:rsidR="00B13AAD" w:rsidRPr="00B13AAD" w:rsidTr="002153BC">
        <w:trPr>
          <w:trHeight w:val="206"/>
        </w:trPr>
        <w:tc>
          <w:tcPr>
            <w:tcW w:w="9863" w:type="dxa"/>
            <w:gridSpan w:val="2"/>
            <w:shd w:val="clear" w:color="auto" w:fill="E7E6E6"/>
            <w:noWrap/>
            <w:vAlign w:val="center"/>
          </w:tcPr>
          <w:p w:rsidR="00B13AAD" w:rsidRPr="00B13AAD" w:rsidRDefault="00B13AAD" w:rsidP="00B13AAD">
            <w:pPr>
              <w:bidi/>
              <w:rPr>
                <w:rFonts w:cs="B Nazanin"/>
                <w:b/>
                <w:bCs/>
                <w:color w:val="0000FF"/>
                <w:sz w:val="28"/>
                <w:szCs w:val="28"/>
                <w:rtl/>
                <w:lang w:bidi="ar-SA"/>
              </w:rPr>
            </w:pPr>
            <w:bookmarkStart w:id="2" w:name="دروستدريسشده"/>
            <w:r w:rsidRPr="00B13AAD">
              <w:rPr>
                <w:rFonts w:cs="B Nazanin"/>
                <w:b/>
                <w:bCs/>
                <w:color w:val="0000FF"/>
                <w:sz w:val="28"/>
                <w:szCs w:val="28"/>
                <w:rtl/>
                <w:lang w:bidi="ar-SA"/>
              </w:rPr>
              <w:t xml:space="preserve">دروس </w:t>
            </w:r>
            <w:bookmarkEnd w:id="2"/>
            <w:r w:rsidRPr="00B13AAD">
              <w:rPr>
                <w:rFonts w:cs="B Nazanin" w:hint="cs"/>
                <w:b/>
                <w:bCs/>
                <w:color w:val="0000FF"/>
                <w:sz w:val="28"/>
                <w:szCs w:val="28"/>
                <w:rtl/>
                <w:lang w:bidi="ar-SA"/>
              </w:rPr>
              <w:t>گذرانده شده کارشناسی ارشد</w:t>
            </w:r>
          </w:p>
        </w:tc>
      </w:tr>
      <w:tr w:rsidR="00F83071" w:rsidRPr="00B13AAD" w:rsidTr="002153BC">
        <w:trPr>
          <w:gridAfter w:val="1"/>
          <w:wAfter w:w="621" w:type="dxa"/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F83071" w:rsidRPr="00B13AAD" w:rsidRDefault="00F83071" w:rsidP="00B13AAD">
            <w:pPr>
              <w:widowControl/>
              <w:bidi/>
              <w:ind w:left="34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B13AAD" w:rsidRPr="00B13AAD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B13AAD" w:rsidRPr="00B13AAD" w:rsidRDefault="00B13AAD" w:rsidP="00B13AAD">
            <w:pPr>
              <w:widowControl/>
              <w:bidi/>
              <w:ind w:left="34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/>
                <w:rtl/>
                <w:lang w:bidi="fa-IR"/>
              </w:rPr>
              <w:t xml:space="preserve">شیمی چوب پیشرفته </w:t>
            </w:r>
            <w:r w:rsidRPr="00B13AAD">
              <w:rPr>
                <w:rFonts w:cs="Sakkal Majalla" w:hint="cs"/>
                <w:rtl/>
                <w:lang w:bidi="fa-IR"/>
              </w:rPr>
              <w:t>–</w:t>
            </w:r>
            <w:r w:rsidRPr="00B13AAD">
              <w:rPr>
                <w:rFonts w:cs="B Nazanin"/>
                <w:rtl/>
                <w:lang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گروه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صنایع چوب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و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کاغذ</w:t>
            </w:r>
          </w:p>
        </w:tc>
        <w:tc>
          <w:tcPr>
            <w:tcW w:w="621" w:type="dxa"/>
            <w:shd w:val="clear" w:color="auto" w:fill="E7E6E6"/>
            <w:vAlign w:val="center"/>
          </w:tcPr>
          <w:p w:rsidR="00B13AAD" w:rsidRPr="00B13AAD" w:rsidRDefault="00B13AAD" w:rsidP="00B13AA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/>
                <w:rtl/>
                <w:lang w:bidi="fa-IR"/>
              </w:rPr>
              <w:t>1-</w:t>
            </w:r>
          </w:p>
        </w:tc>
      </w:tr>
      <w:tr w:rsidR="00B13AAD" w:rsidRPr="00B13AAD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B13AAD" w:rsidRPr="00B13AAD" w:rsidRDefault="00B13AAD" w:rsidP="00B13AAD">
            <w:pPr>
              <w:widowControl/>
              <w:bidi/>
              <w:ind w:left="34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/>
                <w:rtl/>
                <w:lang w:bidi="fa-IR"/>
              </w:rPr>
              <w:t xml:space="preserve">شيمي كاغذسازي </w:t>
            </w:r>
            <w:r w:rsidRPr="00B13AAD">
              <w:rPr>
                <w:rFonts w:cs="Sakkal Majalla" w:hint="cs"/>
                <w:rtl/>
                <w:lang w:bidi="fa-IR"/>
              </w:rPr>
              <w:t>–</w:t>
            </w:r>
            <w:r w:rsidRPr="00B13AAD">
              <w:rPr>
                <w:rFonts w:cs="B Nazanin"/>
                <w:rtl/>
                <w:lang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گروه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صنایع چوب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و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کاغذ</w:t>
            </w:r>
          </w:p>
        </w:tc>
        <w:tc>
          <w:tcPr>
            <w:tcW w:w="621" w:type="dxa"/>
            <w:shd w:val="clear" w:color="auto" w:fill="E7E6E6"/>
            <w:vAlign w:val="center"/>
          </w:tcPr>
          <w:p w:rsidR="00B13AAD" w:rsidRPr="00B13AAD" w:rsidRDefault="00B13AAD" w:rsidP="00B13AA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/>
                <w:rtl/>
                <w:lang w:bidi="fa-IR"/>
              </w:rPr>
              <w:t>2-</w:t>
            </w:r>
          </w:p>
        </w:tc>
      </w:tr>
      <w:tr w:rsidR="00B13AAD" w:rsidRPr="00B13AAD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B13AAD" w:rsidRPr="00B13AAD" w:rsidRDefault="00B13AAD" w:rsidP="00B13AAD">
            <w:pPr>
              <w:widowControl/>
              <w:bidi/>
              <w:ind w:left="34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/>
                <w:rtl/>
                <w:lang w:bidi="fa-IR"/>
              </w:rPr>
              <w:t xml:space="preserve">فناوري كاغذ پيشرفته </w:t>
            </w:r>
            <w:r w:rsidRPr="00B13AAD">
              <w:rPr>
                <w:rFonts w:cs="Sakkal Majalla" w:hint="cs"/>
                <w:rtl/>
                <w:lang w:bidi="fa-IR"/>
              </w:rPr>
              <w:t>–</w:t>
            </w:r>
            <w:r w:rsidRPr="00B13AAD">
              <w:rPr>
                <w:rFonts w:cs="B Nazanin"/>
                <w:rtl/>
                <w:lang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گروه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صنایع چوب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و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کاغذ</w:t>
            </w:r>
          </w:p>
        </w:tc>
        <w:tc>
          <w:tcPr>
            <w:tcW w:w="621" w:type="dxa"/>
            <w:shd w:val="clear" w:color="auto" w:fill="E7E6E6"/>
            <w:vAlign w:val="center"/>
          </w:tcPr>
          <w:p w:rsidR="00B13AAD" w:rsidRPr="00B13AAD" w:rsidRDefault="00B13AAD" w:rsidP="00B13AA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/>
                <w:rtl/>
                <w:lang w:bidi="fa-IR"/>
              </w:rPr>
              <w:t>3-</w:t>
            </w:r>
          </w:p>
        </w:tc>
      </w:tr>
      <w:tr w:rsidR="00B13AAD" w:rsidRPr="00B13AAD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B13AAD" w:rsidRPr="00B13AAD" w:rsidRDefault="00B13AAD" w:rsidP="00B13AAD">
            <w:pPr>
              <w:widowControl/>
              <w:bidi/>
              <w:ind w:left="34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 w:hint="cs"/>
                <w:rtl/>
                <w:lang w:bidi="fa-IR"/>
              </w:rPr>
              <w:t>فیزیک مکانیک</w:t>
            </w:r>
            <w:r>
              <w:rPr>
                <w:rFonts w:cs="B Nazanin" w:hint="cs"/>
                <w:rtl/>
                <w:lang w:bidi="fa-IR"/>
              </w:rPr>
              <w:t xml:space="preserve"> کاغذ</w:t>
            </w:r>
            <w:r w:rsidRPr="00B13AAD">
              <w:rPr>
                <w:rFonts w:cs="B Nazanin" w:hint="cs"/>
                <w:rtl/>
                <w:lang w:bidi="fa-IR"/>
              </w:rPr>
              <w:t xml:space="preserve"> </w:t>
            </w:r>
            <w:r w:rsidRPr="00B13AAD">
              <w:rPr>
                <w:rFonts w:cs="Sakkal Majalla" w:hint="cs"/>
                <w:rtl/>
                <w:lang w:bidi="fa-IR"/>
              </w:rPr>
              <w:t>–</w:t>
            </w:r>
            <w:r w:rsidRPr="00B13AAD">
              <w:rPr>
                <w:rFonts w:cs="B Nazanin"/>
                <w:rtl/>
                <w:lang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گروه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صنایع چوب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و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کاغذ</w:t>
            </w:r>
          </w:p>
        </w:tc>
        <w:tc>
          <w:tcPr>
            <w:tcW w:w="621" w:type="dxa"/>
            <w:shd w:val="clear" w:color="auto" w:fill="E7E6E6"/>
            <w:vAlign w:val="center"/>
          </w:tcPr>
          <w:p w:rsidR="00B13AAD" w:rsidRPr="00B13AAD" w:rsidRDefault="00B13AAD" w:rsidP="00B13AA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 w:hint="cs"/>
                <w:rtl/>
                <w:lang w:bidi="fa-IR"/>
              </w:rPr>
              <w:t>4-</w:t>
            </w:r>
          </w:p>
        </w:tc>
      </w:tr>
      <w:tr w:rsidR="00B13AAD" w:rsidRPr="00B13AAD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B13AAD" w:rsidRPr="00B13AAD" w:rsidRDefault="00B13AAD" w:rsidP="00B13AAD">
            <w:pPr>
              <w:widowControl/>
              <w:bidi/>
              <w:ind w:left="34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/>
                <w:rtl/>
                <w:lang w:bidi="fa-IR"/>
              </w:rPr>
              <w:t xml:space="preserve">فناوري </w:t>
            </w:r>
            <w:r w:rsidRPr="00B13AAD">
              <w:rPr>
                <w:rFonts w:cs="B Nazanin" w:hint="cs"/>
                <w:rtl/>
                <w:lang w:bidi="fa-IR"/>
              </w:rPr>
              <w:t>خمیرکاغذ پیشرفته</w:t>
            </w:r>
            <w:r w:rsidRPr="00B13AAD">
              <w:rPr>
                <w:rFonts w:cs="Sakkal Majalla" w:hint="cs"/>
                <w:rtl/>
                <w:lang w:bidi="fa-IR"/>
              </w:rPr>
              <w:t>–</w:t>
            </w:r>
            <w:r w:rsidRPr="00B13AAD">
              <w:rPr>
                <w:rFonts w:cs="B Nazanin"/>
                <w:rtl/>
                <w:lang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گروه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صنایع چوب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و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کاغذ</w:t>
            </w:r>
          </w:p>
        </w:tc>
        <w:tc>
          <w:tcPr>
            <w:tcW w:w="621" w:type="dxa"/>
            <w:shd w:val="clear" w:color="auto" w:fill="E7E6E6"/>
            <w:vAlign w:val="center"/>
          </w:tcPr>
          <w:p w:rsidR="00B13AAD" w:rsidRPr="00B13AAD" w:rsidRDefault="00B13AAD" w:rsidP="00B13AA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 w:hint="cs"/>
                <w:rtl/>
                <w:lang w:bidi="fa-IR"/>
              </w:rPr>
              <w:t>5</w:t>
            </w:r>
            <w:r w:rsidRPr="00B13AAD">
              <w:rPr>
                <w:rFonts w:cs="B Nazanin"/>
                <w:rtl/>
                <w:lang w:bidi="fa-IR"/>
              </w:rPr>
              <w:t>-</w:t>
            </w:r>
          </w:p>
        </w:tc>
      </w:tr>
      <w:tr w:rsidR="00B13AAD" w:rsidRPr="00B13AAD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B13AAD" w:rsidRPr="00B13AAD" w:rsidRDefault="00B13AAD" w:rsidP="00B13AAD">
            <w:pPr>
              <w:widowControl/>
              <w:bidi/>
              <w:ind w:left="34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/>
                <w:rtl/>
                <w:lang w:bidi="fa-IR"/>
              </w:rPr>
              <w:t>فناوري</w:t>
            </w:r>
            <w:r w:rsidRPr="00B13AAD">
              <w:rPr>
                <w:rFonts w:cs="B Nazanin"/>
                <w:rtl/>
                <w:lang w:bidi="fa-IR"/>
              </w:rPr>
              <w:softHyphen/>
              <w:t>هاي تبديلي در كاغذ</w:t>
            </w:r>
            <w:r w:rsidRPr="00B13AAD">
              <w:rPr>
                <w:rFonts w:cs="B Nazanin" w:hint="cs"/>
                <w:rtl/>
                <w:lang w:bidi="fa-IR"/>
              </w:rPr>
              <w:t>سا</w:t>
            </w:r>
            <w:r w:rsidRPr="00B13AAD">
              <w:rPr>
                <w:rFonts w:cs="B Nazanin"/>
                <w:rtl/>
                <w:lang w:bidi="fa-IR"/>
              </w:rPr>
              <w:t xml:space="preserve">زي </w:t>
            </w:r>
            <w:r w:rsidRPr="00B13AAD">
              <w:rPr>
                <w:rFonts w:cs="Sakkal Majalla" w:hint="cs"/>
                <w:rtl/>
                <w:lang w:bidi="fa-IR"/>
              </w:rPr>
              <w:t>–</w:t>
            </w:r>
            <w:r w:rsidRPr="00B13AAD">
              <w:rPr>
                <w:rFonts w:cs="B Nazanin"/>
                <w:rtl/>
                <w:lang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گروه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مهندسی صنایع سلولزی</w:t>
            </w:r>
          </w:p>
        </w:tc>
        <w:tc>
          <w:tcPr>
            <w:tcW w:w="621" w:type="dxa"/>
            <w:shd w:val="clear" w:color="auto" w:fill="E7E6E6"/>
            <w:vAlign w:val="center"/>
          </w:tcPr>
          <w:p w:rsidR="00B13AAD" w:rsidRPr="00B13AAD" w:rsidRDefault="00B13AAD" w:rsidP="00B13AA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 w:hint="cs"/>
                <w:rtl/>
                <w:lang w:bidi="fa-IR"/>
              </w:rPr>
              <w:t>6</w:t>
            </w:r>
            <w:r w:rsidRPr="00B13AAD">
              <w:rPr>
                <w:rFonts w:cs="B Nazanin"/>
                <w:rtl/>
                <w:lang w:bidi="fa-IR"/>
              </w:rPr>
              <w:t>-</w:t>
            </w:r>
          </w:p>
        </w:tc>
      </w:tr>
      <w:tr w:rsidR="00B13AAD" w:rsidRPr="00B13AAD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B13AAD" w:rsidRPr="00B13AAD" w:rsidRDefault="00B13AAD" w:rsidP="00B13AAD">
            <w:pPr>
              <w:widowControl/>
              <w:bidi/>
              <w:ind w:left="34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 w:hint="cs"/>
                <w:rtl/>
                <w:lang w:bidi="fa-IR"/>
              </w:rPr>
              <w:t>آزمایشگاه خمیر و کاغذ پیشرفته</w:t>
            </w:r>
            <w:r w:rsidRPr="00B13AAD">
              <w:rPr>
                <w:rFonts w:cs="Sakkal Majalla" w:hint="cs"/>
                <w:rtl/>
                <w:lang w:bidi="fa-IR"/>
              </w:rPr>
              <w:t>–</w:t>
            </w:r>
            <w:r w:rsidRPr="00B13AAD">
              <w:rPr>
                <w:rFonts w:cs="B Nazanin"/>
                <w:rtl/>
                <w:lang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گروه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صنایع چوب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و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کاغذ</w:t>
            </w:r>
          </w:p>
        </w:tc>
        <w:tc>
          <w:tcPr>
            <w:tcW w:w="621" w:type="dxa"/>
            <w:shd w:val="clear" w:color="auto" w:fill="E7E6E6"/>
            <w:vAlign w:val="center"/>
          </w:tcPr>
          <w:p w:rsidR="00B13AAD" w:rsidRPr="00B13AAD" w:rsidRDefault="00B13AAD" w:rsidP="00B13AA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 w:hint="cs"/>
                <w:rtl/>
                <w:lang w:bidi="fa-IR"/>
              </w:rPr>
              <w:t>7-</w:t>
            </w:r>
          </w:p>
        </w:tc>
      </w:tr>
      <w:tr w:rsidR="00B13AAD" w:rsidRPr="00B13AAD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B13AAD" w:rsidRPr="00B13AAD" w:rsidRDefault="00B13AAD" w:rsidP="00B13AAD">
            <w:pPr>
              <w:widowControl/>
              <w:bidi/>
              <w:ind w:left="34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 w:hint="cs"/>
                <w:rtl/>
                <w:lang w:bidi="fa-IR"/>
              </w:rPr>
              <w:t xml:space="preserve">آمار و نرم افزارهای مربوطه برای دانشجویان کارشناسی ارشد- </w:t>
            </w:r>
            <w:r w:rsidRPr="00B13AAD">
              <w:rPr>
                <w:rFonts w:cs="B Nazanin" w:hint="cs"/>
                <w:rtl/>
                <w:lang w:eastAsia="fa-IR" w:bidi="fa-IR"/>
              </w:rPr>
              <w:t>گروه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صنایع چوب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و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کاغذ</w:t>
            </w:r>
          </w:p>
        </w:tc>
        <w:tc>
          <w:tcPr>
            <w:tcW w:w="621" w:type="dxa"/>
            <w:shd w:val="clear" w:color="auto" w:fill="E7E6E6"/>
            <w:vAlign w:val="center"/>
          </w:tcPr>
          <w:p w:rsidR="00B13AAD" w:rsidRPr="00B13AAD" w:rsidRDefault="00B13AAD" w:rsidP="00B13AA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 w:hint="cs"/>
                <w:rtl/>
                <w:lang w:bidi="fa-IR"/>
              </w:rPr>
              <w:t>8-</w:t>
            </w:r>
          </w:p>
        </w:tc>
      </w:tr>
      <w:tr w:rsidR="00B13AAD" w:rsidRPr="00B13AAD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B13AAD" w:rsidRPr="00B13AAD" w:rsidRDefault="00B13AAD" w:rsidP="00B13AAD">
            <w:pPr>
              <w:widowControl/>
              <w:bidi/>
              <w:ind w:left="34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 w:hint="cs"/>
                <w:rtl/>
                <w:lang w:bidi="fa-IR"/>
              </w:rPr>
              <w:t>فناوری های نوین در صنایع چوب و فرآورده های سلولزی-</w:t>
            </w:r>
            <w:r w:rsidRPr="00B13AAD">
              <w:rPr>
                <w:rFonts w:cs="B Nazanin" w:hint="cs"/>
                <w:rtl/>
                <w:lang w:eastAsia="fa-IR" w:bidi="fa-IR"/>
              </w:rPr>
              <w:t xml:space="preserve"> گروه</w:t>
            </w:r>
            <w:r w:rsidRPr="00B13AAD">
              <w:rPr>
                <w:rFonts w:cs="B Nazanin"/>
                <w:rtl/>
                <w:lang w:eastAsia="fa-IR" w:bidi="fa-IR"/>
              </w:rPr>
              <w:t xml:space="preserve"> </w:t>
            </w:r>
            <w:r w:rsidRPr="00B13AAD">
              <w:rPr>
                <w:rFonts w:cs="B Nazanin" w:hint="cs"/>
                <w:rtl/>
                <w:lang w:eastAsia="fa-IR" w:bidi="fa-IR"/>
              </w:rPr>
              <w:t>مهندسی صنایع سلولزی</w:t>
            </w:r>
          </w:p>
        </w:tc>
        <w:tc>
          <w:tcPr>
            <w:tcW w:w="621" w:type="dxa"/>
            <w:shd w:val="clear" w:color="auto" w:fill="E7E6E6"/>
            <w:vAlign w:val="center"/>
          </w:tcPr>
          <w:p w:rsidR="00B13AAD" w:rsidRPr="00B13AAD" w:rsidRDefault="00B13AAD" w:rsidP="00B13AA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B13AAD">
              <w:rPr>
                <w:rFonts w:cs="B Nazanin" w:hint="cs"/>
                <w:rtl/>
                <w:lang w:bidi="fa-IR"/>
              </w:rPr>
              <w:t>9-</w:t>
            </w:r>
          </w:p>
        </w:tc>
      </w:tr>
    </w:tbl>
    <w:p w:rsidR="00025E86" w:rsidRDefault="00025E86" w:rsidP="00B13AAD">
      <w:pPr>
        <w:bidi/>
      </w:pPr>
    </w:p>
    <w:p w:rsidR="00025E86" w:rsidRDefault="00025E86" w:rsidP="00025E86">
      <w:pPr>
        <w:bidi/>
      </w:pPr>
    </w:p>
    <w:tbl>
      <w:tblPr>
        <w:tblW w:w="9863" w:type="dxa"/>
        <w:tblInd w:w="-1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9028"/>
        <w:gridCol w:w="214"/>
        <w:gridCol w:w="621"/>
      </w:tblGrid>
      <w:tr w:rsidR="00BE339B" w:rsidRPr="00BE339B" w:rsidTr="002153BC">
        <w:trPr>
          <w:trHeight w:val="206"/>
        </w:trPr>
        <w:tc>
          <w:tcPr>
            <w:tcW w:w="9028" w:type="dxa"/>
            <w:shd w:val="clear" w:color="auto" w:fill="auto"/>
            <w:noWrap/>
            <w:vAlign w:val="center"/>
          </w:tcPr>
          <w:p w:rsidR="00BE339B" w:rsidRPr="00BE339B" w:rsidRDefault="00BE339B" w:rsidP="00BE339B">
            <w:pPr>
              <w:bidi/>
              <w:rPr>
                <w:rFonts w:ascii="Sakkal Majalla" w:hAnsi="Sakkal Majalla" w:cs="B Nazanin"/>
                <w:b/>
                <w:bCs/>
                <w:color w:val="0000FF"/>
                <w:sz w:val="28"/>
                <w:szCs w:val="28"/>
                <w:highlight w:val="yellow"/>
                <w:rtl/>
                <w:lang w:bidi="ar-SA"/>
              </w:rPr>
            </w:pPr>
          </w:p>
        </w:tc>
        <w:tc>
          <w:tcPr>
            <w:tcW w:w="835" w:type="dxa"/>
            <w:gridSpan w:val="2"/>
            <w:shd w:val="clear" w:color="auto" w:fill="E7E6E6"/>
            <w:vAlign w:val="center"/>
          </w:tcPr>
          <w:p w:rsidR="00BE339B" w:rsidRPr="00BE339B" w:rsidRDefault="00BE339B" w:rsidP="00BE339B">
            <w:pPr>
              <w:bidi/>
              <w:rPr>
                <w:rFonts w:ascii="Sakkal Majalla" w:hAnsi="Sakkal Majalla" w:cs="B Nazanin"/>
                <w:b/>
                <w:bCs/>
                <w:color w:val="0000FF"/>
                <w:sz w:val="28"/>
                <w:szCs w:val="28"/>
                <w:highlight w:val="yellow"/>
                <w:rtl/>
                <w:lang w:bidi="ar-SA"/>
              </w:rPr>
            </w:pPr>
            <w:r w:rsidRPr="00BE339B">
              <w:rPr>
                <w:rFonts w:ascii="Sakkal Majalla" w:hAnsi="Sakkal Majalla" w:cs="B Nazanin" w:hint="cs"/>
                <w:b/>
                <w:bCs/>
                <w:color w:val="0000FF"/>
                <w:sz w:val="28"/>
                <w:szCs w:val="28"/>
                <w:rtl/>
                <w:lang w:bidi="ar-SA"/>
              </w:rPr>
              <w:t>صنایع</w:t>
            </w:r>
          </w:p>
        </w:tc>
      </w:tr>
      <w:tr w:rsidR="00BE339B" w:rsidRPr="00BE339B" w:rsidTr="002153BC">
        <w:trPr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BE339B" w:rsidRPr="00BE339B" w:rsidRDefault="00BE339B" w:rsidP="00BE339B">
            <w:pPr>
              <w:widowControl/>
              <w:bidi/>
              <w:ind w:left="176"/>
              <w:rPr>
                <w:rFonts w:cs="B Nazanin"/>
                <w:rtl/>
                <w:lang w:eastAsia="fa-IR" w:bidi="fa-IR"/>
              </w:rPr>
            </w:pPr>
            <w:r w:rsidRPr="00BE339B">
              <w:rPr>
                <w:rFonts w:cs="B Nazanin" w:hint="cs"/>
                <w:rtl/>
                <w:lang w:eastAsia="fa-IR" w:bidi="fa-IR"/>
              </w:rPr>
              <w:t xml:space="preserve">پیدا کردن درصد بهینه مخلوط خمیر دست اول نخل و </w:t>
            </w:r>
            <w:r w:rsidRPr="00BE339B">
              <w:rPr>
                <w:rFonts w:cs="B Nazanin"/>
                <w:sz w:val="22"/>
                <w:szCs w:val="22"/>
                <w:lang w:eastAsia="fa-IR" w:bidi="fa-IR"/>
              </w:rPr>
              <w:t>OCC</w:t>
            </w:r>
            <w:r w:rsidRPr="00BE339B">
              <w:rPr>
                <w:rFonts w:cs="B Nazanin" w:hint="cs"/>
                <w:rtl/>
                <w:lang w:eastAsia="fa-IR" w:bidi="fa-IR"/>
              </w:rPr>
              <w:t xml:space="preserve"> جهت استفاده برای کارخانه کاغذ و کارتن کرمان.</w:t>
            </w:r>
          </w:p>
        </w:tc>
        <w:tc>
          <w:tcPr>
            <w:tcW w:w="621" w:type="dxa"/>
            <w:shd w:val="clear" w:color="auto" w:fill="E7E6E6"/>
            <w:vAlign w:val="center"/>
          </w:tcPr>
          <w:p w:rsidR="00BE339B" w:rsidRPr="00BE339B" w:rsidRDefault="00BE339B" w:rsidP="00BE339B">
            <w:pPr>
              <w:bidi/>
              <w:jc w:val="center"/>
              <w:rPr>
                <w:rFonts w:cs="B Nazanin"/>
                <w:rtl/>
                <w:lang w:eastAsia="fa-IR" w:bidi="fa-IR"/>
              </w:rPr>
            </w:pPr>
            <w:r w:rsidRPr="00BE339B">
              <w:rPr>
                <w:rFonts w:cs="B Nazanin" w:hint="cs"/>
                <w:rtl/>
                <w:lang w:eastAsia="fa-IR" w:bidi="fa-IR"/>
              </w:rPr>
              <w:t>1-</w:t>
            </w:r>
          </w:p>
        </w:tc>
      </w:tr>
      <w:tr w:rsidR="0051547A" w:rsidRPr="00BE339B" w:rsidTr="002153BC">
        <w:trPr>
          <w:trHeight w:val="206"/>
        </w:trPr>
        <w:tc>
          <w:tcPr>
            <w:tcW w:w="9242" w:type="dxa"/>
            <w:gridSpan w:val="2"/>
            <w:shd w:val="clear" w:color="auto" w:fill="FFFFFF"/>
            <w:noWrap/>
            <w:vAlign w:val="center"/>
          </w:tcPr>
          <w:p w:rsidR="0051547A" w:rsidRPr="00BE339B" w:rsidRDefault="0051547A" w:rsidP="00BE339B">
            <w:pPr>
              <w:widowControl/>
              <w:bidi/>
              <w:ind w:left="176"/>
              <w:rPr>
                <w:rFonts w:cs="B Nazanin" w:hint="cs"/>
                <w:rtl/>
                <w:lang w:eastAsia="fa-IR" w:bidi="fa-IR"/>
              </w:rPr>
            </w:pPr>
            <w:bookmarkStart w:id="3" w:name="_GoBack"/>
            <w:bookmarkEnd w:id="3"/>
          </w:p>
        </w:tc>
        <w:tc>
          <w:tcPr>
            <w:tcW w:w="621" w:type="dxa"/>
            <w:shd w:val="clear" w:color="auto" w:fill="E7E6E6"/>
            <w:vAlign w:val="center"/>
          </w:tcPr>
          <w:p w:rsidR="0051547A" w:rsidRPr="00BE339B" w:rsidRDefault="0051547A" w:rsidP="00BE339B">
            <w:pPr>
              <w:bidi/>
              <w:jc w:val="center"/>
              <w:rPr>
                <w:rFonts w:cs="B Nazanin" w:hint="cs"/>
                <w:rtl/>
                <w:lang w:eastAsia="fa-IR" w:bidi="fa-IR"/>
              </w:rPr>
            </w:pPr>
            <w:r>
              <w:rPr>
                <w:rFonts w:cs="B Nazanin" w:hint="cs"/>
                <w:rtl/>
                <w:lang w:eastAsia="fa-IR" w:bidi="fa-IR"/>
              </w:rPr>
              <w:t>2-</w:t>
            </w:r>
          </w:p>
        </w:tc>
      </w:tr>
    </w:tbl>
    <w:p w:rsidR="007E32F6" w:rsidRDefault="007E32F6" w:rsidP="00025E86">
      <w:pPr>
        <w:bidi/>
      </w:pPr>
    </w:p>
    <w:p w:rsidR="007E32F6" w:rsidRDefault="007E32F6" w:rsidP="007E32F6">
      <w:pPr>
        <w:bidi/>
      </w:pPr>
    </w:p>
    <w:tbl>
      <w:tblPr>
        <w:tblW w:w="9863" w:type="dxa"/>
        <w:tblInd w:w="-1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9242"/>
        <w:gridCol w:w="621"/>
      </w:tblGrid>
      <w:tr w:rsidR="007E32F6" w:rsidRPr="007E32F6" w:rsidTr="002153BC">
        <w:trPr>
          <w:trHeight w:val="206"/>
        </w:trPr>
        <w:tc>
          <w:tcPr>
            <w:tcW w:w="9863" w:type="dxa"/>
            <w:gridSpan w:val="2"/>
            <w:shd w:val="clear" w:color="auto" w:fill="E7E6E6"/>
            <w:noWrap/>
            <w:vAlign w:val="center"/>
          </w:tcPr>
          <w:p w:rsidR="007E32F6" w:rsidRPr="007E32F6" w:rsidRDefault="007E32F6" w:rsidP="007E32F6">
            <w:pPr>
              <w:widowControl/>
              <w:bidi/>
              <w:rPr>
                <w:rFonts w:cs="B Nazanin"/>
                <w:b/>
                <w:bCs/>
                <w:color w:val="0000FF"/>
                <w:sz w:val="28"/>
                <w:szCs w:val="28"/>
                <w:rtl/>
                <w:cs/>
              </w:rPr>
            </w:pPr>
            <w:bookmarkStart w:id="4" w:name="مهارتدرزبانهايخارجي"/>
            <w:r w:rsidRPr="007E32F6">
              <w:rPr>
                <w:rFonts w:cs="B Nazanin"/>
                <w:b/>
                <w:bCs/>
                <w:color w:val="0000FF"/>
                <w:sz w:val="28"/>
                <w:szCs w:val="28"/>
                <w:rtl/>
                <w:lang w:bidi="ar-SA"/>
              </w:rPr>
              <w:t>مهارت در زبان هاي خارجي</w:t>
            </w:r>
            <w:r w:rsidRPr="007E32F6">
              <w:rPr>
                <w:rFonts w:cs="B Nazanin"/>
                <w:sz w:val="28"/>
                <w:szCs w:val="28"/>
                <w:rtl/>
                <w:lang w:bidi="ar-SA"/>
              </w:rPr>
              <w:t xml:space="preserve"> </w:t>
            </w:r>
            <w:bookmarkEnd w:id="4"/>
          </w:p>
        </w:tc>
      </w:tr>
      <w:tr w:rsidR="007E32F6" w:rsidRPr="007E32F6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7E32F6" w:rsidRPr="007E32F6" w:rsidRDefault="007E32F6" w:rsidP="007E32F6">
            <w:pPr>
              <w:widowControl/>
              <w:bidi/>
              <w:rPr>
                <w:rFonts w:cs="B Nazanin"/>
                <w:lang w:eastAsia="fa-IR" w:bidi="fa-IR"/>
              </w:rPr>
            </w:pPr>
            <w:r w:rsidRPr="007E32F6">
              <w:rPr>
                <w:rFonts w:cs="B Nazanin"/>
                <w:rtl/>
                <w:lang w:eastAsia="fa-IR" w:bidi="fa-IR"/>
              </w:rPr>
              <w:t>آشنایی به زبان فارسی</w:t>
            </w:r>
          </w:p>
        </w:tc>
        <w:tc>
          <w:tcPr>
            <w:tcW w:w="621" w:type="dxa"/>
            <w:shd w:val="clear" w:color="auto" w:fill="E7E6E6"/>
          </w:tcPr>
          <w:p w:rsidR="007E32F6" w:rsidRPr="007E32F6" w:rsidRDefault="007E32F6" w:rsidP="007E32F6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7E32F6">
              <w:rPr>
                <w:rFonts w:eastAsia="Times New Roman" w:cs="B Nazanin"/>
                <w:color w:val="000000"/>
                <w:rtl/>
                <w:lang w:bidi="fa-IR"/>
              </w:rPr>
              <w:t>1-</w:t>
            </w:r>
          </w:p>
        </w:tc>
      </w:tr>
      <w:tr w:rsidR="007E32F6" w:rsidRPr="007E32F6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7E32F6" w:rsidRPr="007E32F6" w:rsidRDefault="007E32F6" w:rsidP="007E32F6">
            <w:pPr>
              <w:widowControl/>
              <w:bidi/>
              <w:rPr>
                <w:rFonts w:cs="B Nazanin"/>
                <w:lang w:eastAsia="fa-IR" w:bidi="fa-IR"/>
              </w:rPr>
            </w:pPr>
            <w:r w:rsidRPr="007E32F6">
              <w:rPr>
                <w:rFonts w:cs="B Nazanin"/>
                <w:rtl/>
                <w:lang w:eastAsia="fa-IR" w:bidi="fa-IR"/>
              </w:rPr>
              <w:t>آشنایی به زبان انگلیسی</w:t>
            </w:r>
          </w:p>
        </w:tc>
        <w:tc>
          <w:tcPr>
            <w:tcW w:w="621" w:type="dxa"/>
            <w:shd w:val="clear" w:color="auto" w:fill="E7E6E6"/>
          </w:tcPr>
          <w:p w:rsidR="007E32F6" w:rsidRPr="007E32F6" w:rsidRDefault="007E32F6" w:rsidP="007E32F6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7E32F6">
              <w:rPr>
                <w:rFonts w:eastAsia="Times New Roman" w:cs="B Nazanin"/>
                <w:color w:val="000000"/>
                <w:rtl/>
                <w:lang w:bidi="fa-IR"/>
              </w:rPr>
              <w:t>2-</w:t>
            </w:r>
          </w:p>
        </w:tc>
      </w:tr>
    </w:tbl>
    <w:p w:rsidR="00672001" w:rsidRDefault="00672001" w:rsidP="007E32F6">
      <w:pPr>
        <w:bidi/>
      </w:pPr>
    </w:p>
    <w:p w:rsidR="00672001" w:rsidRPr="00672001" w:rsidRDefault="00672001" w:rsidP="00672001">
      <w:pPr>
        <w:bidi/>
      </w:pPr>
    </w:p>
    <w:p w:rsidR="00672001" w:rsidRDefault="00672001" w:rsidP="00672001">
      <w:pPr>
        <w:bidi/>
      </w:pPr>
    </w:p>
    <w:tbl>
      <w:tblPr>
        <w:tblW w:w="9863" w:type="dxa"/>
        <w:tblInd w:w="-1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9242"/>
        <w:gridCol w:w="621"/>
      </w:tblGrid>
      <w:tr w:rsidR="00672001" w:rsidRPr="00672001" w:rsidTr="002153BC">
        <w:trPr>
          <w:trHeight w:val="206"/>
        </w:trPr>
        <w:tc>
          <w:tcPr>
            <w:tcW w:w="9863" w:type="dxa"/>
            <w:gridSpan w:val="2"/>
            <w:shd w:val="clear" w:color="auto" w:fill="E7E6E6"/>
            <w:noWrap/>
            <w:vAlign w:val="center"/>
          </w:tcPr>
          <w:p w:rsidR="00672001" w:rsidRPr="00672001" w:rsidRDefault="00672001" w:rsidP="00672001">
            <w:pPr>
              <w:bidi/>
              <w:rPr>
                <w:rFonts w:eastAsia="Times New Roman" w:cs="B Nazanin"/>
                <w:color w:val="000000"/>
                <w:sz w:val="28"/>
                <w:szCs w:val="28"/>
                <w:rtl/>
                <w:lang w:bidi="fa-IR"/>
              </w:rPr>
            </w:pPr>
            <w:bookmarkStart w:id="5" w:name="مهارتهايرايانهفناورياطلاعات"/>
            <w:r w:rsidRPr="00672001">
              <w:rPr>
                <w:rFonts w:cs="B Nazanin"/>
                <w:b/>
                <w:bCs/>
                <w:color w:val="0000FF"/>
                <w:sz w:val="28"/>
                <w:szCs w:val="28"/>
                <w:shd w:val="clear" w:color="auto" w:fill="E7E6E6"/>
                <w:rtl/>
                <w:lang w:bidi="ar-SA"/>
              </w:rPr>
              <w:t>مهارت هاي</w:t>
            </w:r>
            <w:r w:rsidRPr="00672001">
              <w:rPr>
                <w:rFonts w:cs="B Nazanin"/>
                <w:b/>
                <w:bCs/>
                <w:color w:val="0000FF"/>
                <w:sz w:val="28"/>
                <w:szCs w:val="28"/>
                <w:rtl/>
                <w:lang w:bidi="ar-SA"/>
              </w:rPr>
              <w:t xml:space="preserve"> رايانه و فناوري اطلاعات</w:t>
            </w:r>
            <w:bookmarkEnd w:id="5"/>
          </w:p>
        </w:tc>
      </w:tr>
      <w:tr w:rsidR="00672001" w:rsidRPr="00672001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672001" w:rsidRPr="00672001" w:rsidRDefault="00672001" w:rsidP="00672001">
            <w:pPr>
              <w:widowControl/>
              <w:bidi/>
              <w:ind w:left="34"/>
              <w:rPr>
                <w:rFonts w:cs="B Nazanin"/>
                <w:lang w:eastAsia="fa-IR" w:bidi="fa-IR"/>
              </w:rPr>
            </w:pPr>
            <w:r w:rsidRPr="00672001">
              <w:rPr>
                <w:rFonts w:cs="B Nazanin"/>
                <w:rtl/>
                <w:lang w:eastAsia="fa-IR" w:bidi="fa-IR"/>
              </w:rPr>
              <w:t xml:space="preserve">آشنایی پیشرفته با </w:t>
            </w:r>
            <w:r w:rsidRPr="00672001">
              <w:rPr>
                <w:rFonts w:cs="B Nazanin"/>
                <w:sz w:val="20"/>
                <w:szCs w:val="20"/>
                <w:lang w:eastAsia="fa-IR" w:bidi="fa-IR"/>
              </w:rPr>
              <w:t>Office</w:t>
            </w:r>
          </w:p>
        </w:tc>
        <w:tc>
          <w:tcPr>
            <w:tcW w:w="621" w:type="dxa"/>
            <w:shd w:val="clear" w:color="auto" w:fill="E7E6E6"/>
          </w:tcPr>
          <w:p w:rsidR="00672001" w:rsidRPr="00672001" w:rsidRDefault="00672001" w:rsidP="00672001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672001">
              <w:rPr>
                <w:rFonts w:eastAsia="Times New Roman" w:cs="B Nazanin" w:hint="cs"/>
                <w:color w:val="000000"/>
                <w:rtl/>
                <w:lang w:bidi="fa-IR"/>
              </w:rPr>
              <w:t>1</w:t>
            </w:r>
            <w:r w:rsidRPr="00672001">
              <w:rPr>
                <w:rFonts w:eastAsia="Times New Roman" w:cs="B Nazanin"/>
                <w:color w:val="000000"/>
                <w:rtl/>
                <w:lang w:bidi="fa-IR"/>
              </w:rPr>
              <w:t>-</w:t>
            </w:r>
          </w:p>
        </w:tc>
      </w:tr>
      <w:tr w:rsidR="00672001" w:rsidRPr="00672001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672001" w:rsidRPr="00672001" w:rsidRDefault="00672001" w:rsidP="00672001">
            <w:pPr>
              <w:widowControl/>
              <w:bidi/>
              <w:ind w:left="34"/>
              <w:rPr>
                <w:rFonts w:cs="B Nazanin"/>
                <w:lang w:eastAsia="fa-IR" w:bidi="fa-IR"/>
              </w:rPr>
            </w:pPr>
            <w:r w:rsidRPr="00672001">
              <w:rPr>
                <w:rFonts w:cs="B Nazanin"/>
                <w:rtl/>
                <w:lang w:eastAsia="fa-IR" w:bidi="fa-IR"/>
              </w:rPr>
              <w:t xml:space="preserve">آشنایی با </w:t>
            </w:r>
            <w:r w:rsidRPr="00672001">
              <w:rPr>
                <w:rFonts w:cs="B Nazanin" w:hint="cs"/>
                <w:rtl/>
                <w:lang w:eastAsia="fa-IR" w:bidi="fa-IR"/>
              </w:rPr>
              <w:t xml:space="preserve"> </w:t>
            </w:r>
            <w:r w:rsidRPr="00672001">
              <w:rPr>
                <w:rFonts w:cs="B Nazanin"/>
                <w:sz w:val="20"/>
                <w:szCs w:val="20"/>
                <w:lang w:eastAsia="fa-IR" w:bidi="fa-IR"/>
              </w:rPr>
              <w:t>SPSS</w:t>
            </w:r>
            <w:r w:rsidRPr="00672001">
              <w:rPr>
                <w:rFonts w:cs="B Nazanin" w:hint="cs"/>
                <w:rtl/>
                <w:lang w:eastAsia="fa-IR" w:bidi="fa-IR"/>
              </w:rPr>
              <w:t xml:space="preserve"> </w:t>
            </w:r>
          </w:p>
        </w:tc>
        <w:tc>
          <w:tcPr>
            <w:tcW w:w="621" w:type="dxa"/>
            <w:shd w:val="clear" w:color="auto" w:fill="E7E6E6"/>
          </w:tcPr>
          <w:p w:rsidR="00672001" w:rsidRPr="00672001" w:rsidRDefault="00672001" w:rsidP="00672001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672001">
              <w:rPr>
                <w:rFonts w:eastAsia="Times New Roman" w:cs="B Nazanin" w:hint="cs"/>
                <w:color w:val="000000"/>
                <w:rtl/>
                <w:lang w:bidi="fa-IR"/>
              </w:rPr>
              <w:t>2</w:t>
            </w:r>
            <w:r w:rsidRPr="00672001">
              <w:rPr>
                <w:rFonts w:eastAsia="Times New Roman" w:cs="B Nazanin"/>
                <w:color w:val="000000"/>
                <w:rtl/>
                <w:lang w:bidi="fa-IR"/>
              </w:rPr>
              <w:t>-</w:t>
            </w:r>
          </w:p>
        </w:tc>
      </w:tr>
    </w:tbl>
    <w:p w:rsidR="005065DE" w:rsidRDefault="005065DE" w:rsidP="00672001">
      <w:pPr>
        <w:bidi/>
        <w:rPr>
          <w:rtl/>
          <w:lang w:bidi="fa-IR"/>
        </w:rPr>
      </w:pPr>
    </w:p>
    <w:p w:rsidR="004766A3" w:rsidRDefault="004766A3" w:rsidP="004766A3">
      <w:pPr>
        <w:bidi/>
        <w:rPr>
          <w:rtl/>
          <w:lang w:bidi="fa-IR"/>
        </w:rPr>
      </w:pPr>
    </w:p>
    <w:tbl>
      <w:tblPr>
        <w:tblW w:w="9863" w:type="dxa"/>
        <w:tblInd w:w="-1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9242"/>
        <w:gridCol w:w="621"/>
      </w:tblGrid>
      <w:tr w:rsidR="004766A3" w:rsidRPr="004766A3" w:rsidTr="002153BC">
        <w:trPr>
          <w:trHeight w:val="206"/>
        </w:trPr>
        <w:tc>
          <w:tcPr>
            <w:tcW w:w="9863" w:type="dxa"/>
            <w:gridSpan w:val="2"/>
            <w:shd w:val="clear" w:color="auto" w:fill="E7E6E6"/>
            <w:noWrap/>
            <w:vAlign w:val="center"/>
          </w:tcPr>
          <w:p w:rsidR="004766A3" w:rsidRPr="004766A3" w:rsidRDefault="004766A3" w:rsidP="002153BC">
            <w:pPr>
              <w:widowControl/>
              <w:bidi/>
              <w:rPr>
                <w:rFonts w:cs="B Nazanin"/>
                <w:b/>
                <w:bCs/>
                <w:color w:val="0000FF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FF"/>
                <w:sz w:val="28"/>
                <w:szCs w:val="28"/>
                <w:rtl/>
                <w:lang w:bidi="ar-SA"/>
              </w:rPr>
              <w:lastRenderedPageBreak/>
              <w:t>عناوین مقالات</w:t>
            </w:r>
          </w:p>
        </w:tc>
      </w:tr>
      <w:tr w:rsidR="004766A3" w:rsidRPr="004766A3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4766A3" w:rsidRPr="004766A3" w:rsidRDefault="004766A3" w:rsidP="002153BC">
            <w:pPr>
              <w:widowControl/>
              <w:bidi/>
              <w:ind w:left="34"/>
              <w:rPr>
                <w:rFonts w:cs="B Nazanin"/>
                <w:rtl/>
                <w:lang w:eastAsia="fa-IR" w:bidi="fa-IR"/>
              </w:rPr>
            </w:pPr>
            <w:r>
              <w:rPr>
                <w:rFonts w:cs="B Nazanin" w:hint="cs"/>
                <w:rtl/>
                <w:lang w:eastAsia="fa-IR" w:bidi="fa-IR"/>
              </w:rPr>
              <w:t>اندازه‏گیری میزان اکسیژن خواهی شیمیایی(</w:t>
            </w:r>
            <w:r w:rsidRPr="008F6A42">
              <w:rPr>
                <w:rFonts w:cs="B Nazanin"/>
                <w:sz w:val="22"/>
                <w:szCs w:val="22"/>
                <w:lang w:eastAsia="fa-IR" w:bidi="fa-IR"/>
              </w:rPr>
              <w:t>COD</w:t>
            </w:r>
            <w:r>
              <w:rPr>
                <w:rFonts w:cs="B Nazanin" w:hint="cs"/>
                <w:rtl/>
                <w:lang w:eastAsia="fa-IR" w:bidi="fa-IR"/>
              </w:rPr>
              <w:t>) پساب در آزمایشگاه به روش اسپکتو فتومتری و چالش‏ها -1398 دومین همایش ملی منابع طبیعی و توسعه پایدار زاگرس</w:t>
            </w:r>
          </w:p>
        </w:tc>
        <w:tc>
          <w:tcPr>
            <w:tcW w:w="621" w:type="dxa"/>
            <w:shd w:val="clear" w:color="auto" w:fill="E7E6E6"/>
          </w:tcPr>
          <w:p w:rsidR="004766A3" w:rsidRPr="004766A3" w:rsidRDefault="004766A3" w:rsidP="002153BC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4766A3">
              <w:rPr>
                <w:rFonts w:eastAsia="Times New Roman" w:cs="B Nazanin"/>
                <w:color w:val="000000"/>
                <w:rtl/>
                <w:lang w:bidi="fa-IR"/>
              </w:rPr>
              <w:t>1-</w:t>
            </w:r>
          </w:p>
        </w:tc>
      </w:tr>
      <w:tr w:rsidR="004766A3" w:rsidRPr="004766A3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4766A3" w:rsidRPr="004766A3" w:rsidRDefault="004766A3" w:rsidP="002153BC">
            <w:pPr>
              <w:widowControl/>
              <w:bidi/>
              <w:ind w:left="34"/>
              <w:rPr>
                <w:rFonts w:cs="B Nazanin"/>
                <w:rtl/>
                <w:lang w:eastAsia="fa-IR" w:bidi="fa-IR"/>
              </w:rPr>
            </w:pPr>
            <w:r>
              <w:rPr>
                <w:rFonts w:cs="B Nazanin" w:hint="cs"/>
                <w:rtl/>
                <w:lang w:eastAsia="fa-IR" w:bidi="fa-IR"/>
              </w:rPr>
              <w:t xml:space="preserve">مروری بر لایه بستر بردهای مدارهای الکتریکی با استفاده از نانو سلولز و </w:t>
            </w:r>
            <w:proofErr w:type="spellStart"/>
            <w:r w:rsidRPr="008F6A42">
              <w:rPr>
                <w:rFonts w:cs="B Nazanin"/>
                <w:sz w:val="22"/>
                <w:szCs w:val="22"/>
                <w:lang w:eastAsia="fa-IR" w:bidi="fa-IR"/>
              </w:rPr>
              <w:t>MXene</w:t>
            </w:r>
            <w:proofErr w:type="spellEnd"/>
            <w:r>
              <w:rPr>
                <w:rFonts w:cs="B Nazanin" w:hint="cs"/>
                <w:rtl/>
                <w:lang w:eastAsia="fa-IR" w:bidi="fa-IR"/>
              </w:rPr>
              <w:t xml:space="preserve"> -1399 سومین </w:t>
            </w:r>
            <w:r w:rsidR="004C05F4">
              <w:rPr>
                <w:rFonts w:cs="B Nazanin" w:hint="cs"/>
                <w:rtl/>
                <w:lang w:eastAsia="fa-IR" w:bidi="fa-IR"/>
              </w:rPr>
              <w:t>همایش ملی دانش و نوآوری در صنعت چوب و کاغذ.</w:t>
            </w:r>
          </w:p>
        </w:tc>
        <w:tc>
          <w:tcPr>
            <w:tcW w:w="621" w:type="dxa"/>
            <w:shd w:val="clear" w:color="auto" w:fill="E7E6E6"/>
          </w:tcPr>
          <w:p w:rsidR="004766A3" w:rsidRPr="004766A3" w:rsidRDefault="004766A3" w:rsidP="002153BC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4766A3">
              <w:rPr>
                <w:rFonts w:eastAsia="Times New Roman" w:cs="B Nazanin"/>
                <w:color w:val="000000"/>
                <w:rtl/>
                <w:lang w:bidi="fa-IR"/>
              </w:rPr>
              <w:t>2-</w:t>
            </w:r>
          </w:p>
        </w:tc>
      </w:tr>
      <w:tr w:rsidR="004766A3" w:rsidRPr="004766A3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4766A3" w:rsidRPr="004766A3" w:rsidRDefault="004766A3" w:rsidP="002153BC">
            <w:pPr>
              <w:widowControl/>
              <w:bidi/>
              <w:rPr>
                <w:rFonts w:cs="B Nazanin"/>
                <w:lang w:eastAsia="fa-IR" w:bidi="fa-IR"/>
              </w:rPr>
            </w:pPr>
          </w:p>
        </w:tc>
        <w:tc>
          <w:tcPr>
            <w:tcW w:w="621" w:type="dxa"/>
            <w:shd w:val="clear" w:color="auto" w:fill="E7E6E6"/>
          </w:tcPr>
          <w:p w:rsidR="004766A3" w:rsidRPr="004766A3" w:rsidRDefault="004766A3" w:rsidP="002153BC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</w:p>
        </w:tc>
      </w:tr>
      <w:tr w:rsidR="004766A3" w:rsidRPr="004766A3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4766A3" w:rsidRPr="004766A3" w:rsidRDefault="004766A3" w:rsidP="002153BC">
            <w:pPr>
              <w:widowControl/>
              <w:bidi/>
              <w:ind w:left="34"/>
              <w:rPr>
                <w:rFonts w:cs="B Nazanin"/>
                <w:rtl/>
                <w:lang w:eastAsia="fa-IR" w:bidi="fa-IR"/>
              </w:rPr>
            </w:pPr>
          </w:p>
        </w:tc>
        <w:tc>
          <w:tcPr>
            <w:tcW w:w="621" w:type="dxa"/>
            <w:shd w:val="clear" w:color="auto" w:fill="E7E6E6"/>
          </w:tcPr>
          <w:p w:rsidR="004766A3" w:rsidRPr="004766A3" w:rsidRDefault="004766A3" w:rsidP="002153BC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</w:p>
        </w:tc>
      </w:tr>
      <w:tr w:rsidR="004766A3" w:rsidRPr="004766A3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4766A3" w:rsidRPr="004766A3" w:rsidRDefault="004766A3" w:rsidP="002153BC">
            <w:pPr>
              <w:widowControl/>
              <w:bidi/>
              <w:ind w:left="34"/>
              <w:rPr>
                <w:rFonts w:cs="B Nazanin"/>
                <w:rtl/>
                <w:lang w:eastAsia="fa-IR" w:bidi="fa-IR"/>
              </w:rPr>
            </w:pPr>
          </w:p>
        </w:tc>
        <w:tc>
          <w:tcPr>
            <w:tcW w:w="621" w:type="dxa"/>
            <w:shd w:val="clear" w:color="auto" w:fill="E7E6E6"/>
          </w:tcPr>
          <w:p w:rsidR="004766A3" w:rsidRPr="004766A3" w:rsidRDefault="004766A3" w:rsidP="002153BC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</w:p>
        </w:tc>
      </w:tr>
      <w:tr w:rsidR="004766A3" w:rsidRPr="004766A3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4766A3" w:rsidRPr="004766A3" w:rsidRDefault="004766A3" w:rsidP="002153BC">
            <w:pPr>
              <w:widowControl/>
              <w:bidi/>
              <w:rPr>
                <w:rFonts w:cs="B Nazanin"/>
                <w:sz w:val="28"/>
                <w:szCs w:val="28"/>
                <w:lang w:eastAsia="fa-IR" w:bidi="fa-IR"/>
              </w:rPr>
            </w:pPr>
          </w:p>
        </w:tc>
        <w:tc>
          <w:tcPr>
            <w:tcW w:w="621" w:type="dxa"/>
            <w:shd w:val="clear" w:color="auto" w:fill="E7E6E6"/>
          </w:tcPr>
          <w:p w:rsidR="004766A3" w:rsidRPr="004766A3" w:rsidRDefault="004766A3" w:rsidP="002153BC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</w:p>
        </w:tc>
      </w:tr>
    </w:tbl>
    <w:p w:rsidR="004766A3" w:rsidRDefault="004766A3" w:rsidP="004766A3">
      <w:pPr>
        <w:bidi/>
        <w:rPr>
          <w:rtl/>
          <w:lang w:bidi="fa-IR"/>
        </w:rPr>
      </w:pPr>
    </w:p>
    <w:tbl>
      <w:tblPr>
        <w:tblW w:w="9863" w:type="dxa"/>
        <w:tblInd w:w="-1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9242"/>
        <w:gridCol w:w="621"/>
      </w:tblGrid>
      <w:tr w:rsidR="001C31E1" w:rsidRPr="001C31E1" w:rsidTr="002153BC">
        <w:trPr>
          <w:trHeight w:val="206"/>
        </w:trPr>
        <w:tc>
          <w:tcPr>
            <w:tcW w:w="9863" w:type="dxa"/>
            <w:gridSpan w:val="2"/>
            <w:shd w:val="clear" w:color="auto" w:fill="E7E6E6"/>
            <w:noWrap/>
            <w:vAlign w:val="center"/>
          </w:tcPr>
          <w:p w:rsidR="001C31E1" w:rsidRPr="001C31E1" w:rsidRDefault="001C31E1" w:rsidP="001C31E1">
            <w:pPr>
              <w:widowControl/>
              <w:bidi/>
              <w:rPr>
                <w:rFonts w:cs="B Nazanin"/>
                <w:b/>
                <w:bCs/>
                <w:color w:val="0000FF"/>
                <w:sz w:val="28"/>
                <w:szCs w:val="28"/>
              </w:rPr>
            </w:pPr>
            <w:bookmarkStart w:id="6" w:name="سايرمواردوپيوستها"/>
            <w:r w:rsidRPr="001C31E1">
              <w:rPr>
                <w:rFonts w:cs="B Nazanin"/>
                <w:b/>
                <w:bCs/>
                <w:color w:val="0000FF"/>
                <w:sz w:val="28"/>
                <w:szCs w:val="28"/>
                <w:rtl/>
                <w:lang w:bidi="ar-SA"/>
              </w:rPr>
              <w:t>ساير موارد و پيوستها</w:t>
            </w:r>
            <w:bookmarkEnd w:id="6"/>
          </w:p>
        </w:tc>
      </w:tr>
      <w:tr w:rsidR="001C31E1" w:rsidRPr="001C31E1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1C31E1" w:rsidRPr="001C31E1" w:rsidRDefault="001C31E1" w:rsidP="001C31E1">
            <w:pPr>
              <w:widowControl/>
              <w:bidi/>
              <w:ind w:left="34"/>
              <w:rPr>
                <w:rFonts w:cs="B Nazanin"/>
                <w:lang w:eastAsia="fa-IR" w:bidi="fa-IR"/>
              </w:rPr>
            </w:pPr>
            <w:r w:rsidRPr="001C31E1">
              <w:rPr>
                <w:rFonts w:cs="B Nazanin"/>
                <w:rtl/>
                <w:lang w:eastAsia="fa-IR" w:bidi="fa-IR"/>
              </w:rPr>
              <w:t xml:space="preserve">تاریخ تولد: </w:t>
            </w:r>
            <w:r>
              <w:rPr>
                <w:rFonts w:cs="B Nazanin" w:hint="cs"/>
                <w:rtl/>
                <w:lang w:eastAsia="fa-IR" w:bidi="fa-IR"/>
              </w:rPr>
              <w:t>09/07/1375</w:t>
            </w:r>
          </w:p>
        </w:tc>
        <w:tc>
          <w:tcPr>
            <w:tcW w:w="621" w:type="dxa"/>
            <w:shd w:val="clear" w:color="auto" w:fill="E7E6E6"/>
          </w:tcPr>
          <w:p w:rsidR="001C31E1" w:rsidRPr="001C31E1" w:rsidRDefault="001C31E1" w:rsidP="001C31E1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1C31E1">
              <w:rPr>
                <w:rFonts w:eastAsia="Times New Roman" w:cs="B Nazanin"/>
                <w:color w:val="000000"/>
                <w:rtl/>
                <w:lang w:bidi="fa-IR"/>
              </w:rPr>
              <w:t>1-</w:t>
            </w:r>
          </w:p>
        </w:tc>
      </w:tr>
      <w:tr w:rsidR="001C31E1" w:rsidRPr="001C31E1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1C31E1" w:rsidRPr="001C31E1" w:rsidRDefault="001C31E1" w:rsidP="001C31E1">
            <w:pPr>
              <w:widowControl/>
              <w:bidi/>
              <w:ind w:left="34"/>
              <w:rPr>
                <w:rFonts w:cs="B Nazanin"/>
                <w:lang w:eastAsia="fa-IR" w:bidi="fa-IR"/>
              </w:rPr>
            </w:pPr>
            <w:r w:rsidRPr="001C31E1">
              <w:rPr>
                <w:rFonts w:cs="B Nazanin"/>
                <w:rtl/>
                <w:lang w:eastAsia="fa-IR" w:bidi="fa-IR"/>
              </w:rPr>
              <w:t xml:space="preserve">محل تولد: </w:t>
            </w:r>
            <w:r>
              <w:rPr>
                <w:rFonts w:cs="B Nazanin" w:hint="cs"/>
                <w:rtl/>
                <w:lang w:eastAsia="fa-IR" w:bidi="fa-IR"/>
              </w:rPr>
              <w:t>بهبهان</w:t>
            </w:r>
          </w:p>
        </w:tc>
        <w:tc>
          <w:tcPr>
            <w:tcW w:w="621" w:type="dxa"/>
            <w:shd w:val="clear" w:color="auto" w:fill="E7E6E6"/>
          </w:tcPr>
          <w:p w:rsidR="001C31E1" w:rsidRPr="001C31E1" w:rsidRDefault="001C31E1" w:rsidP="001C31E1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1C31E1">
              <w:rPr>
                <w:rFonts w:eastAsia="Times New Roman" w:cs="B Nazanin"/>
                <w:color w:val="000000"/>
                <w:rtl/>
                <w:lang w:bidi="fa-IR"/>
              </w:rPr>
              <w:t>2-</w:t>
            </w:r>
          </w:p>
        </w:tc>
      </w:tr>
      <w:tr w:rsidR="001C31E1" w:rsidRPr="001C31E1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1C31E1" w:rsidRPr="001C31E1" w:rsidRDefault="001C31E1" w:rsidP="001C31E1">
            <w:pPr>
              <w:widowControl/>
              <w:bidi/>
              <w:rPr>
                <w:rFonts w:cs="B Nazanin"/>
                <w:lang w:eastAsia="fa-IR" w:bidi="fa-IR"/>
              </w:rPr>
            </w:pPr>
            <w:r w:rsidRPr="001C31E1">
              <w:rPr>
                <w:rFonts w:cs="B Nazanin"/>
                <w:rtl/>
                <w:lang w:eastAsia="fa-IR" w:bidi="fa-IR"/>
              </w:rPr>
              <w:t xml:space="preserve">وضعیت تاهل: </w:t>
            </w:r>
            <w:r w:rsidRPr="001C31E1">
              <w:rPr>
                <w:rFonts w:cs="B Nazanin" w:hint="cs"/>
                <w:rtl/>
                <w:lang w:eastAsia="fa-IR" w:bidi="fa-IR"/>
              </w:rPr>
              <w:t>مجرد</w:t>
            </w:r>
          </w:p>
        </w:tc>
        <w:tc>
          <w:tcPr>
            <w:tcW w:w="621" w:type="dxa"/>
            <w:shd w:val="clear" w:color="auto" w:fill="E7E6E6"/>
          </w:tcPr>
          <w:p w:rsidR="001C31E1" w:rsidRPr="001C31E1" w:rsidRDefault="001C31E1" w:rsidP="001C31E1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1C31E1">
              <w:rPr>
                <w:rFonts w:eastAsia="Times New Roman" w:cs="B Nazanin"/>
                <w:color w:val="000000"/>
                <w:rtl/>
                <w:lang w:bidi="fa-IR"/>
              </w:rPr>
              <w:t>3-</w:t>
            </w:r>
          </w:p>
        </w:tc>
      </w:tr>
      <w:tr w:rsidR="001C31E1" w:rsidRPr="001C31E1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1C31E1" w:rsidRPr="001C31E1" w:rsidRDefault="001C31E1" w:rsidP="001C31E1">
            <w:pPr>
              <w:widowControl/>
              <w:bidi/>
              <w:ind w:left="34"/>
              <w:rPr>
                <w:rFonts w:cs="B Nazanin"/>
                <w:rtl/>
                <w:lang w:eastAsia="fa-IR" w:bidi="fa-IR"/>
              </w:rPr>
            </w:pPr>
            <w:r w:rsidRPr="001C31E1">
              <w:rPr>
                <w:rFonts w:cs="B Nazanin"/>
                <w:rtl/>
                <w:lang w:eastAsia="fa-IR" w:bidi="fa-IR"/>
              </w:rPr>
              <w:t>آدرس:</w:t>
            </w:r>
            <w:r w:rsidRPr="001C31E1">
              <w:rPr>
                <w:rFonts w:cs="B Nazanin"/>
              </w:rPr>
              <w:t xml:space="preserve"> </w:t>
            </w:r>
            <w:r>
              <w:rPr>
                <w:rFonts w:cs="B Nazanin" w:hint="cs"/>
                <w:rtl/>
                <w:lang w:eastAsia="fa-IR" w:bidi="fa-IR"/>
              </w:rPr>
              <w:t>خوزستان-بهبهان، تامین اجتماعی، خیابان فرازمند کوچه مهرگان انتهای بن بست، کد پستی6361738270</w:t>
            </w:r>
          </w:p>
        </w:tc>
        <w:tc>
          <w:tcPr>
            <w:tcW w:w="621" w:type="dxa"/>
            <w:shd w:val="clear" w:color="auto" w:fill="E7E6E6"/>
          </w:tcPr>
          <w:p w:rsidR="001C31E1" w:rsidRPr="001C31E1" w:rsidRDefault="001C31E1" w:rsidP="001C31E1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1C31E1">
              <w:rPr>
                <w:rFonts w:eastAsia="Times New Roman" w:cs="B Nazanin"/>
                <w:color w:val="000000"/>
                <w:rtl/>
                <w:lang w:bidi="fa-IR"/>
              </w:rPr>
              <w:t>4-</w:t>
            </w:r>
          </w:p>
        </w:tc>
      </w:tr>
      <w:tr w:rsidR="001C31E1" w:rsidRPr="001C31E1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1C31E1" w:rsidRPr="001C31E1" w:rsidRDefault="001C31E1" w:rsidP="001C31E1">
            <w:pPr>
              <w:widowControl/>
              <w:bidi/>
              <w:ind w:left="34"/>
              <w:rPr>
                <w:rFonts w:cs="B Nazanin"/>
                <w:rtl/>
                <w:lang w:eastAsia="fa-IR" w:bidi="fa-IR"/>
              </w:rPr>
            </w:pPr>
            <w:r w:rsidRPr="001C31E1">
              <w:rPr>
                <w:rFonts w:cs="B Nazanin"/>
                <w:rtl/>
                <w:lang w:eastAsia="fa-IR" w:bidi="fa-IR"/>
              </w:rPr>
              <w:t xml:space="preserve">همراه: </w:t>
            </w:r>
            <w:r>
              <w:rPr>
                <w:rFonts w:cs="B Nazanin" w:hint="cs"/>
                <w:rtl/>
                <w:lang w:eastAsia="fa-IR" w:bidi="fa-IR"/>
              </w:rPr>
              <w:t>09168385794-09921310177</w:t>
            </w:r>
          </w:p>
        </w:tc>
        <w:tc>
          <w:tcPr>
            <w:tcW w:w="621" w:type="dxa"/>
            <w:shd w:val="clear" w:color="auto" w:fill="E7E6E6"/>
          </w:tcPr>
          <w:p w:rsidR="001C31E1" w:rsidRPr="001C31E1" w:rsidRDefault="001C31E1" w:rsidP="001C31E1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1C31E1">
              <w:rPr>
                <w:rFonts w:eastAsia="Times New Roman" w:cs="B Nazanin"/>
                <w:color w:val="000000"/>
                <w:rtl/>
                <w:lang w:bidi="fa-IR"/>
              </w:rPr>
              <w:t>5-</w:t>
            </w:r>
          </w:p>
        </w:tc>
      </w:tr>
      <w:tr w:rsidR="001C31E1" w:rsidRPr="001C31E1" w:rsidTr="002153BC">
        <w:trPr>
          <w:trHeight w:val="206"/>
        </w:trPr>
        <w:tc>
          <w:tcPr>
            <w:tcW w:w="9242" w:type="dxa"/>
            <w:shd w:val="clear" w:color="auto" w:fill="FFFFFF"/>
            <w:noWrap/>
            <w:vAlign w:val="center"/>
          </w:tcPr>
          <w:p w:rsidR="001C31E1" w:rsidRPr="001C31E1" w:rsidRDefault="001C31E1" w:rsidP="001C31E1">
            <w:pPr>
              <w:widowControl/>
              <w:bidi/>
              <w:rPr>
                <w:rFonts w:cs="B Nazanin"/>
                <w:sz w:val="28"/>
                <w:szCs w:val="28"/>
                <w:lang w:eastAsia="fa-IR" w:bidi="fa-IR"/>
              </w:rPr>
            </w:pPr>
            <w:r w:rsidRPr="001C31E1">
              <w:rPr>
                <w:rFonts w:cs="B Nazanin"/>
                <w:rtl/>
                <w:lang w:eastAsia="fa-IR" w:bidi="fa-IR"/>
              </w:rPr>
              <w:t xml:space="preserve">پيام نگار (پست الكترونيكي): </w:t>
            </w:r>
            <w:r w:rsidRPr="001C31E1">
              <w:rPr>
                <w:rFonts w:cs="Times New Roman"/>
                <w:spacing w:val="3"/>
                <w:sz w:val="22"/>
                <w:szCs w:val="22"/>
                <w:shd w:val="clear" w:color="auto" w:fill="FFFFFF"/>
              </w:rPr>
              <w:t>m.khodadadiara@gmail.com</w:t>
            </w:r>
          </w:p>
        </w:tc>
        <w:tc>
          <w:tcPr>
            <w:tcW w:w="621" w:type="dxa"/>
            <w:shd w:val="clear" w:color="auto" w:fill="E7E6E6"/>
          </w:tcPr>
          <w:p w:rsidR="001C31E1" w:rsidRPr="001C31E1" w:rsidRDefault="001C31E1" w:rsidP="001C31E1">
            <w:pPr>
              <w:bidi/>
              <w:jc w:val="center"/>
              <w:rPr>
                <w:rFonts w:eastAsia="Times New Roman" w:cs="B Nazanin"/>
                <w:color w:val="000000"/>
                <w:rtl/>
                <w:lang w:bidi="fa-IR"/>
              </w:rPr>
            </w:pPr>
            <w:r w:rsidRPr="001C31E1">
              <w:rPr>
                <w:rFonts w:eastAsia="Times New Roman" w:cs="B Nazanin"/>
                <w:color w:val="000000"/>
                <w:rtl/>
                <w:lang w:bidi="fa-IR"/>
              </w:rPr>
              <w:t>6-</w:t>
            </w:r>
          </w:p>
        </w:tc>
      </w:tr>
    </w:tbl>
    <w:p w:rsidR="004766A3" w:rsidRDefault="004766A3" w:rsidP="004766A3">
      <w:pPr>
        <w:bidi/>
        <w:rPr>
          <w:rtl/>
          <w:lang w:bidi="fa-IR"/>
        </w:rPr>
      </w:pPr>
    </w:p>
    <w:p w:rsidR="004766A3" w:rsidRDefault="004766A3" w:rsidP="004766A3">
      <w:pPr>
        <w:bidi/>
        <w:rPr>
          <w:rtl/>
          <w:lang w:bidi="fa-IR"/>
        </w:rPr>
      </w:pPr>
    </w:p>
    <w:p w:rsidR="004766A3" w:rsidRDefault="004766A3" w:rsidP="004766A3">
      <w:pPr>
        <w:bidi/>
        <w:rPr>
          <w:rtl/>
          <w:lang w:bidi="fa-IR"/>
        </w:rPr>
      </w:pPr>
    </w:p>
    <w:p w:rsidR="004766A3" w:rsidRDefault="004766A3" w:rsidP="004766A3">
      <w:pPr>
        <w:bidi/>
        <w:rPr>
          <w:rtl/>
          <w:lang w:bidi="fa-IR"/>
        </w:rPr>
      </w:pPr>
    </w:p>
    <w:p w:rsidR="004766A3" w:rsidRDefault="004766A3" w:rsidP="004766A3">
      <w:pPr>
        <w:bidi/>
        <w:rPr>
          <w:rtl/>
          <w:lang w:bidi="fa-IR"/>
        </w:rPr>
      </w:pPr>
    </w:p>
    <w:p w:rsidR="004766A3" w:rsidRDefault="004766A3" w:rsidP="004766A3">
      <w:pPr>
        <w:bidi/>
        <w:rPr>
          <w:rtl/>
          <w:lang w:bidi="fa-IR"/>
        </w:rPr>
      </w:pPr>
    </w:p>
    <w:p w:rsidR="004766A3" w:rsidRDefault="004766A3" w:rsidP="004766A3">
      <w:pPr>
        <w:bidi/>
        <w:rPr>
          <w:rtl/>
          <w:lang w:bidi="fa-IR"/>
        </w:rPr>
      </w:pPr>
    </w:p>
    <w:p w:rsidR="004766A3" w:rsidRDefault="004766A3" w:rsidP="004766A3">
      <w:pPr>
        <w:bidi/>
        <w:rPr>
          <w:rtl/>
          <w:lang w:bidi="fa-IR"/>
        </w:rPr>
      </w:pPr>
    </w:p>
    <w:p w:rsidR="004766A3" w:rsidRDefault="004766A3" w:rsidP="004766A3">
      <w:pPr>
        <w:bidi/>
        <w:rPr>
          <w:rtl/>
          <w:lang w:bidi="fa-IR"/>
        </w:rPr>
      </w:pPr>
    </w:p>
    <w:p w:rsidR="004766A3" w:rsidRDefault="004766A3" w:rsidP="004766A3">
      <w:pPr>
        <w:bidi/>
        <w:rPr>
          <w:rtl/>
          <w:lang w:bidi="fa-IR"/>
        </w:rPr>
      </w:pPr>
    </w:p>
    <w:p w:rsidR="004766A3" w:rsidRPr="00672001" w:rsidRDefault="004766A3" w:rsidP="004766A3">
      <w:pPr>
        <w:bidi/>
      </w:pPr>
    </w:p>
    <w:sectPr w:rsidR="004766A3" w:rsidRPr="006720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ngsana New">
    <w:altName w:val="IranNastaliq"/>
    <w:panose1 w:val="02020603050405020304"/>
    <w:charset w:val="DE"/>
    <w:family w:val="roman"/>
    <w:pitch w:val="variable"/>
    <w:sig w:usb0="01000000" w:usb1="00000000" w:usb2="00000000" w:usb3="00000000" w:csb0="0001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7A7"/>
    <w:rsid w:val="00025E86"/>
    <w:rsid w:val="000B231A"/>
    <w:rsid w:val="000D5A32"/>
    <w:rsid w:val="000F59A1"/>
    <w:rsid w:val="001C31E1"/>
    <w:rsid w:val="003120FF"/>
    <w:rsid w:val="00441352"/>
    <w:rsid w:val="0047162A"/>
    <w:rsid w:val="004766A3"/>
    <w:rsid w:val="004C05F4"/>
    <w:rsid w:val="005065DE"/>
    <w:rsid w:val="0051547A"/>
    <w:rsid w:val="00522E23"/>
    <w:rsid w:val="00625CD2"/>
    <w:rsid w:val="00654201"/>
    <w:rsid w:val="00672001"/>
    <w:rsid w:val="0076364B"/>
    <w:rsid w:val="007E32F6"/>
    <w:rsid w:val="00845EBF"/>
    <w:rsid w:val="008F6A42"/>
    <w:rsid w:val="009C6DCB"/>
    <w:rsid w:val="009E6DA7"/>
    <w:rsid w:val="00A657A7"/>
    <w:rsid w:val="00B13AAD"/>
    <w:rsid w:val="00BE2B0F"/>
    <w:rsid w:val="00BE339B"/>
    <w:rsid w:val="00C02559"/>
    <w:rsid w:val="00E4378C"/>
    <w:rsid w:val="00F83071"/>
    <w:rsid w:val="00FE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4597C"/>
  <w15:chartTrackingRefBased/>
  <w15:docId w15:val="{81D413DC-AC12-4685-9C4F-11C7E58C7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7A7"/>
    <w:pPr>
      <w:widowControl w:val="0"/>
      <w:suppressAutoHyphens/>
      <w:spacing w:after="0" w:line="240" w:lineRule="auto"/>
    </w:pPr>
    <w:rPr>
      <w:rFonts w:ascii="Times New Roman" w:eastAsia="Lucida Sans Unicode" w:hAnsi="Times New Roman" w:cs="Angsana New"/>
      <w:sz w:val="24"/>
      <w:szCs w:val="24"/>
      <w:lang w:eastAsia="th-TH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A657A7"/>
  </w:style>
  <w:style w:type="character" w:styleId="Strong">
    <w:name w:val="Strong"/>
    <w:uiPriority w:val="22"/>
    <w:qFormat/>
    <w:rsid w:val="00A657A7"/>
    <w:rPr>
      <w:b/>
      <w:bCs/>
    </w:rPr>
  </w:style>
  <w:style w:type="paragraph" w:styleId="ListParagraph">
    <w:name w:val="List Paragraph"/>
    <w:basedOn w:val="Normal"/>
    <w:uiPriority w:val="34"/>
    <w:qFormat/>
    <w:rsid w:val="00441352"/>
    <w:pPr>
      <w:ind w:left="720"/>
    </w:pPr>
    <w:rPr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2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40</cp:revision>
  <dcterms:created xsi:type="dcterms:W3CDTF">2022-07-02T12:47:00Z</dcterms:created>
  <dcterms:modified xsi:type="dcterms:W3CDTF">2022-07-04T09:32:00Z</dcterms:modified>
</cp:coreProperties>
</file>